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6903EC" w:rsidTr="006903EC">
        <w:tc>
          <w:tcPr>
            <w:tcW w:w="4785" w:type="dxa"/>
          </w:tcPr>
          <w:p w:rsidR="006903EC" w:rsidRPr="006903EC" w:rsidRDefault="006903EC" w:rsidP="009802CC">
            <w:pPr>
              <w:pStyle w:val="a7"/>
              <w:tabs>
                <w:tab w:val="right" w:pos="9355"/>
              </w:tabs>
              <w:jc w:val="left"/>
              <w:rPr>
                <w:sz w:val="24"/>
                <w:szCs w:val="24"/>
                <w:lang w:val="kk-KZ"/>
              </w:rPr>
            </w:pPr>
            <w:r w:rsidRPr="006903EC">
              <w:rPr>
                <w:sz w:val="24"/>
                <w:szCs w:val="24"/>
                <w:lang w:val="kk-KZ"/>
              </w:rPr>
              <w:t>Қазақстан Республикасының</w:t>
            </w:r>
          </w:p>
          <w:p w:rsidR="006903EC" w:rsidRPr="006903EC" w:rsidRDefault="006903EC" w:rsidP="006903EC">
            <w:pPr>
              <w:pStyle w:val="a8"/>
              <w:rPr>
                <w:rFonts w:ascii="Times New Roman" w:hAnsi="Times New Roman" w:cs="Times New Roman"/>
                <w:sz w:val="24"/>
                <w:szCs w:val="24"/>
                <w:lang w:val="kk-KZ"/>
              </w:rPr>
            </w:pPr>
            <w:r w:rsidRPr="006903EC">
              <w:rPr>
                <w:rFonts w:ascii="Times New Roman" w:hAnsi="Times New Roman" w:cs="Times New Roman"/>
                <w:sz w:val="24"/>
                <w:szCs w:val="24"/>
                <w:lang w:val="kk-KZ"/>
              </w:rPr>
              <w:t>Білім және ғылым</w:t>
            </w:r>
          </w:p>
          <w:p w:rsidR="006903EC" w:rsidRPr="006903EC" w:rsidRDefault="006903EC" w:rsidP="006903EC">
            <w:pPr>
              <w:rPr>
                <w:sz w:val="24"/>
                <w:szCs w:val="24"/>
                <w:lang w:val="kk-KZ"/>
              </w:rPr>
            </w:pPr>
            <w:r w:rsidRPr="006903EC">
              <w:rPr>
                <w:sz w:val="24"/>
                <w:szCs w:val="24"/>
                <w:lang w:val="kk-KZ"/>
              </w:rPr>
              <w:t>Министрлігі</w:t>
            </w:r>
          </w:p>
          <w:p w:rsidR="006903EC" w:rsidRDefault="006903EC" w:rsidP="006903EC">
            <w:pPr>
              <w:rPr>
                <w:sz w:val="24"/>
                <w:szCs w:val="24"/>
                <w:lang w:val="kk-KZ"/>
              </w:rPr>
            </w:pPr>
          </w:p>
          <w:p w:rsidR="006903EC" w:rsidRPr="006903EC" w:rsidRDefault="006903EC" w:rsidP="006903EC">
            <w:pPr>
              <w:rPr>
                <w:sz w:val="24"/>
                <w:szCs w:val="24"/>
                <w:lang w:val="kk-KZ"/>
              </w:rPr>
            </w:pPr>
            <w:r w:rsidRPr="006903EC">
              <w:rPr>
                <w:sz w:val="24"/>
                <w:szCs w:val="24"/>
                <w:lang w:val="kk-KZ"/>
              </w:rPr>
              <w:t>Д. Серікбаев атындағы</w:t>
            </w:r>
          </w:p>
          <w:p w:rsidR="006903EC" w:rsidRPr="006903EC" w:rsidRDefault="006903EC" w:rsidP="006903EC">
            <w:pPr>
              <w:rPr>
                <w:lang w:val="kk-KZ"/>
              </w:rPr>
            </w:pPr>
            <w:r w:rsidRPr="006903EC">
              <w:rPr>
                <w:sz w:val="24"/>
                <w:szCs w:val="24"/>
                <w:lang w:val="kk-KZ"/>
              </w:rPr>
              <w:t>ШҚТУ</w:t>
            </w:r>
          </w:p>
        </w:tc>
        <w:tc>
          <w:tcPr>
            <w:tcW w:w="4785" w:type="dxa"/>
          </w:tcPr>
          <w:p w:rsidR="006903EC" w:rsidRPr="006903EC" w:rsidRDefault="006903EC" w:rsidP="006903EC">
            <w:pPr>
              <w:pStyle w:val="a7"/>
              <w:tabs>
                <w:tab w:val="right" w:pos="9355"/>
              </w:tabs>
              <w:jc w:val="right"/>
              <w:rPr>
                <w:sz w:val="24"/>
                <w:szCs w:val="24"/>
              </w:rPr>
            </w:pPr>
            <w:r w:rsidRPr="006903EC">
              <w:rPr>
                <w:sz w:val="24"/>
                <w:szCs w:val="24"/>
              </w:rPr>
              <w:t>Министерство</w:t>
            </w:r>
          </w:p>
          <w:p w:rsidR="006903EC" w:rsidRPr="006903EC" w:rsidRDefault="006903EC" w:rsidP="006903EC">
            <w:pPr>
              <w:pStyle w:val="a8"/>
              <w:jc w:val="right"/>
              <w:rPr>
                <w:rFonts w:ascii="Times New Roman" w:hAnsi="Times New Roman" w:cs="Times New Roman"/>
                <w:sz w:val="24"/>
                <w:szCs w:val="24"/>
              </w:rPr>
            </w:pPr>
            <w:r w:rsidRPr="006903EC">
              <w:rPr>
                <w:rFonts w:ascii="Times New Roman" w:hAnsi="Times New Roman" w:cs="Times New Roman"/>
                <w:sz w:val="24"/>
                <w:szCs w:val="24"/>
              </w:rPr>
              <w:t>образования и науки</w:t>
            </w:r>
          </w:p>
          <w:p w:rsidR="006903EC" w:rsidRPr="006903EC" w:rsidRDefault="006903EC" w:rsidP="006903EC">
            <w:pPr>
              <w:jc w:val="right"/>
              <w:rPr>
                <w:sz w:val="24"/>
                <w:szCs w:val="24"/>
              </w:rPr>
            </w:pPr>
            <w:r w:rsidRPr="006903EC">
              <w:rPr>
                <w:sz w:val="24"/>
                <w:szCs w:val="24"/>
              </w:rPr>
              <w:t>Республики Казахстан</w:t>
            </w:r>
          </w:p>
          <w:p w:rsidR="006903EC" w:rsidRPr="006903EC" w:rsidRDefault="006903EC" w:rsidP="006903EC">
            <w:pPr>
              <w:jc w:val="right"/>
              <w:rPr>
                <w:sz w:val="24"/>
                <w:szCs w:val="24"/>
                <w:lang w:val="kk-KZ"/>
              </w:rPr>
            </w:pPr>
          </w:p>
          <w:p w:rsidR="006903EC" w:rsidRPr="006903EC" w:rsidRDefault="006903EC" w:rsidP="006903EC">
            <w:pPr>
              <w:jc w:val="right"/>
              <w:rPr>
                <w:sz w:val="24"/>
                <w:szCs w:val="24"/>
                <w:lang w:val="kk-KZ"/>
              </w:rPr>
            </w:pPr>
            <w:r w:rsidRPr="006903EC">
              <w:rPr>
                <w:sz w:val="24"/>
                <w:szCs w:val="24"/>
                <w:lang w:val="kk-KZ"/>
              </w:rPr>
              <w:t>ВКГТУ</w:t>
            </w:r>
          </w:p>
          <w:p w:rsidR="006903EC" w:rsidRPr="006903EC" w:rsidRDefault="006903EC" w:rsidP="006903EC">
            <w:pPr>
              <w:jc w:val="right"/>
            </w:pPr>
            <w:r w:rsidRPr="006903EC">
              <w:rPr>
                <w:sz w:val="24"/>
                <w:szCs w:val="24"/>
                <w:lang w:val="kk-KZ"/>
              </w:rPr>
              <w:t>им. Д. Серикбаева</w:t>
            </w:r>
          </w:p>
        </w:tc>
      </w:tr>
    </w:tbl>
    <w:p w:rsidR="006903EC" w:rsidRDefault="006903EC" w:rsidP="009802CC">
      <w:pPr>
        <w:pStyle w:val="a7"/>
        <w:tabs>
          <w:tab w:val="right" w:pos="9355"/>
        </w:tabs>
        <w:jc w:val="left"/>
        <w:rPr>
          <w:sz w:val="24"/>
          <w:szCs w:val="24"/>
          <w:lang w:val="kk-KZ"/>
        </w:rPr>
      </w:pPr>
    </w:p>
    <w:p w:rsidR="009802CC" w:rsidRPr="001A2A03" w:rsidRDefault="009802CC" w:rsidP="009802CC">
      <w:pPr>
        <w:pStyle w:val="a7"/>
        <w:tabs>
          <w:tab w:val="right" w:pos="9355"/>
        </w:tabs>
        <w:jc w:val="both"/>
        <w:rPr>
          <w:sz w:val="24"/>
          <w:szCs w:val="24"/>
          <w:lang w:val="kk-KZ"/>
        </w:rPr>
      </w:pPr>
      <w:r w:rsidRPr="001A2A03">
        <w:rPr>
          <w:sz w:val="24"/>
          <w:szCs w:val="24"/>
          <w:lang w:val="kk-KZ"/>
        </w:rPr>
        <w:t xml:space="preserve"> </w:t>
      </w:r>
      <w:r w:rsidRPr="001A2A03">
        <w:rPr>
          <w:sz w:val="24"/>
          <w:szCs w:val="24"/>
        </w:rPr>
        <w:t xml:space="preserve">                                                                             </w:t>
      </w:r>
      <w:r w:rsidRPr="001A2A03">
        <w:rPr>
          <w:sz w:val="24"/>
          <w:szCs w:val="24"/>
          <w:lang w:val="kk-KZ"/>
        </w:rPr>
        <w:t xml:space="preserve">                              </w:t>
      </w:r>
      <w:r w:rsidRPr="001A2A03">
        <w:rPr>
          <w:sz w:val="24"/>
          <w:szCs w:val="24"/>
        </w:rPr>
        <w:t xml:space="preserve"> </w:t>
      </w:r>
    </w:p>
    <w:p w:rsidR="001A2A03" w:rsidRPr="001A2A03" w:rsidRDefault="001A2A03" w:rsidP="001A2A03">
      <w:pPr>
        <w:ind w:left="5800"/>
        <w:rPr>
          <w:sz w:val="24"/>
          <w:szCs w:val="24"/>
        </w:rPr>
      </w:pPr>
      <w:r w:rsidRPr="001A2A03">
        <w:rPr>
          <w:sz w:val="24"/>
          <w:szCs w:val="24"/>
        </w:rPr>
        <w:t>БЕКІТЕМІН / УТВЕРЖДАЮ:</w:t>
      </w:r>
    </w:p>
    <w:p w:rsidR="001A2A03" w:rsidRPr="001A2A03" w:rsidRDefault="001A2A03" w:rsidP="001A2A03">
      <w:pPr>
        <w:ind w:left="5800"/>
        <w:rPr>
          <w:sz w:val="24"/>
          <w:szCs w:val="24"/>
        </w:rPr>
      </w:pPr>
      <w:r w:rsidRPr="001A2A03">
        <w:rPr>
          <w:sz w:val="24"/>
          <w:szCs w:val="24"/>
        </w:rPr>
        <w:t>СҚжДМ д</w:t>
      </w:r>
      <w:r>
        <w:rPr>
          <w:sz w:val="24"/>
          <w:szCs w:val="24"/>
        </w:rPr>
        <w:t>е</w:t>
      </w:r>
      <w:r w:rsidRPr="001A2A03">
        <w:rPr>
          <w:sz w:val="24"/>
          <w:szCs w:val="24"/>
        </w:rPr>
        <w:t>каны / Декан ШАСиД:</w:t>
      </w:r>
    </w:p>
    <w:p w:rsidR="001A2A03" w:rsidRPr="001A2A03" w:rsidRDefault="001A2A03" w:rsidP="001A2A03">
      <w:pPr>
        <w:ind w:left="5800"/>
        <w:rPr>
          <w:sz w:val="24"/>
          <w:szCs w:val="24"/>
        </w:rPr>
      </w:pPr>
      <w:r w:rsidRPr="001A2A03">
        <w:rPr>
          <w:sz w:val="24"/>
          <w:szCs w:val="24"/>
        </w:rPr>
        <w:t xml:space="preserve">_____________ </w:t>
      </w:r>
      <w:r>
        <w:rPr>
          <w:sz w:val="24"/>
          <w:szCs w:val="24"/>
        </w:rPr>
        <w:t>Руденко О.В</w:t>
      </w:r>
    </w:p>
    <w:p w:rsidR="002525E4" w:rsidRPr="001A2A03" w:rsidRDefault="001A2A03" w:rsidP="001A2A03">
      <w:pPr>
        <w:jc w:val="center"/>
        <w:rPr>
          <w:color w:val="000000"/>
          <w:spacing w:val="9"/>
          <w:sz w:val="24"/>
          <w:szCs w:val="24"/>
          <w:lang w:val="kk-KZ"/>
        </w:rPr>
      </w:pPr>
      <w:r>
        <w:rPr>
          <w:sz w:val="24"/>
          <w:szCs w:val="24"/>
        </w:rPr>
        <w:t xml:space="preserve">                                                                                </w:t>
      </w:r>
      <w:r w:rsidRPr="001A2A03">
        <w:rPr>
          <w:sz w:val="24"/>
          <w:szCs w:val="24"/>
        </w:rPr>
        <w:t>_____________ 2020 ж./г.</w:t>
      </w:r>
    </w:p>
    <w:p w:rsidR="002525E4" w:rsidRPr="002525E4" w:rsidRDefault="002525E4" w:rsidP="002525E4">
      <w:pPr>
        <w:jc w:val="right"/>
        <w:rPr>
          <w:lang w:val="kk-KZ"/>
        </w:rPr>
      </w:pPr>
    </w:p>
    <w:p w:rsidR="009802CC" w:rsidRDefault="009802CC" w:rsidP="009802CC">
      <w:pPr>
        <w:shd w:val="clear" w:color="auto" w:fill="FFFFFF"/>
        <w:tabs>
          <w:tab w:val="right" w:pos="9134"/>
        </w:tabs>
        <w:spacing w:line="322" w:lineRule="exact"/>
        <w:ind w:left="5" w:firstLine="5755"/>
        <w:jc w:val="right"/>
        <w:rPr>
          <w:color w:val="000000"/>
          <w:spacing w:val="9"/>
          <w:sz w:val="24"/>
          <w:szCs w:val="24"/>
        </w:rPr>
      </w:pPr>
    </w:p>
    <w:p w:rsidR="002525E4" w:rsidRDefault="002525E4" w:rsidP="009802CC">
      <w:pPr>
        <w:shd w:val="clear" w:color="auto" w:fill="FFFFFF"/>
        <w:tabs>
          <w:tab w:val="right" w:pos="9134"/>
        </w:tabs>
        <w:spacing w:line="322" w:lineRule="exact"/>
        <w:ind w:left="5" w:firstLine="5755"/>
        <w:jc w:val="right"/>
        <w:rPr>
          <w:color w:val="000000"/>
          <w:spacing w:val="9"/>
          <w:sz w:val="24"/>
          <w:szCs w:val="24"/>
        </w:rPr>
      </w:pPr>
    </w:p>
    <w:p w:rsidR="009802CC" w:rsidRPr="009802CC" w:rsidRDefault="009802CC" w:rsidP="009802CC">
      <w:pPr>
        <w:jc w:val="center"/>
        <w:rPr>
          <w:rFonts w:ascii="KZ Times New Roman" w:hAnsi="KZ Times New Roman"/>
          <w:sz w:val="24"/>
          <w:szCs w:val="24"/>
          <w:lang w:val="kk-KZ"/>
        </w:rPr>
      </w:pPr>
    </w:p>
    <w:p w:rsidR="009802CC" w:rsidRPr="00BB3DE0" w:rsidRDefault="00D62A89" w:rsidP="009802CC">
      <w:pPr>
        <w:jc w:val="center"/>
        <w:rPr>
          <w:rStyle w:val="FontStyle30"/>
          <w:sz w:val="24"/>
          <w:szCs w:val="24"/>
          <w:lang w:val="kk-KZ"/>
        </w:rPr>
      </w:pPr>
      <w:r w:rsidRPr="001B6A3E">
        <w:rPr>
          <w:sz w:val="24"/>
          <w:szCs w:val="24"/>
          <w:lang w:val="kk-KZ"/>
        </w:rPr>
        <w:t>ЖОЛ ҚҰРЫЛЫСЫНЫҢ ӨНДІРІСТІК КӘСІПОРЫНДАРЫ</w:t>
      </w:r>
    </w:p>
    <w:p w:rsidR="009802CC" w:rsidRPr="001A2A03" w:rsidRDefault="001A2A03" w:rsidP="009802CC">
      <w:pPr>
        <w:pStyle w:val="2"/>
        <w:shd w:val="clear" w:color="auto" w:fill="auto"/>
        <w:spacing w:before="0" w:line="240" w:lineRule="auto"/>
        <w:ind w:firstLine="0"/>
        <w:jc w:val="center"/>
        <w:rPr>
          <w:rFonts w:ascii="Times New Roman" w:hAnsi="Times New Roman" w:cs="Times New Roman"/>
          <w:sz w:val="24"/>
          <w:szCs w:val="24"/>
          <w:lang w:val="kk-KZ"/>
        </w:rPr>
      </w:pPr>
      <w:r w:rsidRPr="00D62A89">
        <w:rPr>
          <w:rFonts w:ascii="Times New Roman" w:hAnsi="Times New Roman" w:cs="Times New Roman"/>
          <w:sz w:val="24"/>
          <w:szCs w:val="24"/>
          <w:lang w:val="kk-KZ"/>
        </w:rPr>
        <w:t>Жұмыс оқу бағдарламасы (силлабус)</w:t>
      </w:r>
    </w:p>
    <w:p w:rsidR="009802CC" w:rsidRPr="0008313F" w:rsidRDefault="009802CC" w:rsidP="009802CC">
      <w:pPr>
        <w:jc w:val="center"/>
        <w:rPr>
          <w:sz w:val="24"/>
          <w:szCs w:val="24"/>
          <w:lang w:val="kk-KZ"/>
        </w:rPr>
      </w:pPr>
    </w:p>
    <w:p w:rsidR="009802CC" w:rsidRPr="0008313F" w:rsidRDefault="009802CC" w:rsidP="009802CC">
      <w:pPr>
        <w:rPr>
          <w:sz w:val="24"/>
          <w:szCs w:val="24"/>
          <w:lang w:val="kk-KZ"/>
        </w:rPr>
      </w:pPr>
    </w:p>
    <w:p w:rsidR="00D62A89" w:rsidRPr="001B6A3E" w:rsidRDefault="00D62A89" w:rsidP="00D62A89">
      <w:pPr>
        <w:tabs>
          <w:tab w:val="left" w:pos="3330"/>
        </w:tabs>
        <w:jc w:val="center"/>
        <w:rPr>
          <w:sz w:val="24"/>
          <w:szCs w:val="24"/>
          <w:lang w:val="kk-KZ"/>
        </w:rPr>
      </w:pPr>
      <w:r w:rsidRPr="001B6A3E">
        <w:rPr>
          <w:sz w:val="24"/>
          <w:szCs w:val="24"/>
          <w:lang w:val="kk-KZ"/>
        </w:rPr>
        <w:t>ПРОИЗВОДСТВЕННЫЕ ПРЕДПРИЯТИЯ ДОРОЖНОГО</w:t>
      </w:r>
    </w:p>
    <w:p w:rsidR="009802CC" w:rsidRPr="0008313F" w:rsidRDefault="00D62A89" w:rsidP="00D62A89">
      <w:pPr>
        <w:pStyle w:val="Style6"/>
        <w:widowControl/>
        <w:ind w:firstLine="708"/>
        <w:jc w:val="center"/>
        <w:rPr>
          <w:rStyle w:val="FontStyle30"/>
          <w:sz w:val="24"/>
          <w:szCs w:val="24"/>
          <w:lang w:val="kk-KZ"/>
        </w:rPr>
      </w:pPr>
      <w:r w:rsidRPr="001B6A3E">
        <w:rPr>
          <w:lang w:val="kk-KZ"/>
        </w:rPr>
        <w:t>СТРОИТЕЛЬСТВА</w:t>
      </w:r>
    </w:p>
    <w:p w:rsidR="009802CC" w:rsidRPr="0008313F" w:rsidRDefault="009802CC" w:rsidP="009802CC">
      <w:pPr>
        <w:jc w:val="center"/>
        <w:rPr>
          <w:sz w:val="24"/>
          <w:szCs w:val="24"/>
        </w:rPr>
      </w:pPr>
      <w:r w:rsidRPr="0008313F">
        <w:rPr>
          <w:sz w:val="24"/>
          <w:szCs w:val="24"/>
        </w:rPr>
        <w:t xml:space="preserve">Рабочая учебная программа </w:t>
      </w:r>
      <w:r w:rsidR="001A2A03">
        <w:rPr>
          <w:sz w:val="24"/>
          <w:szCs w:val="24"/>
        </w:rPr>
        <w:t>(</w:t>
      </w:r>
      <w:r w:rsidRPr="0008313F">
        <w:rPr>
          <w:sz w:val="24"/>
          <w:szCs w:val="24"/>
        </w:rPr>
        <w:t>силлабус</w:t>
      </w:r>
      <w:r w:rsidR="001A2A03">
        <w:rPr>
          <w:sz w:val="24"/>
          <w:szCs w:val="24"/>
        </w:rPr>
        <w:t>)</w:t>
      </w:r>
    </w:p>
    <w:p w:rsidR="009802CC" w:rsidRDefault="009802CC" w:rsidP="009802CC">
      <w:pPr>
        <w:rPr>
          <w:sz w:val="24"/>
          <w:szCs w:val="24"/>
        </w:rPr>
      </w:pPr>
    </w:p>
    <w:p w:rsidR="009802CC" w:rsidRDefault="009802CC" w:rsidP="009802CC">
      <w:pPr>
        <w:rPr>
          <w:sz w:val="24"/>
          <w:szCs w:val="24"/>
        </w:rPr>
      </w:pPr>
    </w:p>
    <w:p w:rsidR="009802CC" w:rsidRDefault="009802CC" w:rsidP="009802CC">
      <w:pPr>
        <w:rPr>
          <w:sz w:val="24"/>
          <w:szCs w:val="24"/>
        </w:rPr>
      </w:pPr>
    </w:p>
    <w:p w:rsidR="002525E4" w:rsidRPr="00D62A89" w:rsidRDefault="009502F7" w:rsidP="009802CC">
      <w:pPr>
        <w:rPr>
          <w:sz w:val="24"/>
          <w:szCs w:val="24"/>
          <w:lang w:val="kk-KZ"/>
        </w:rPr>
      </w:pPr>
      <w:r w:rsidRPr="009502F7">
        <w:rPr>
          <w:sz w:val="24"/>
          <w:szCs w:val="24"/>
        </w:rPr>
        <w:t>Білім беру бағдарламасы</w:t>
      </w:r>
      <w:r>
        <w:rPr>
          <w:sz w:val="24"/>
          <w:szCs w:val="24"/>
        </w:rPr>
        <w:t xml:space="preserve"> /</w:t>
      </w:r>
      <w:r w:rsidRPr="009502F7">
        <w:rPr>
          <w:sz w:val="24"/>
          <w:szCs w:val="24"/>
        </w:rPr>
        <w:t xml:space="preserve"> </w:t>
      </w:r>
      <w:r w:rsidR="002525E4" w:rsidRPr="009502F7">
        <w:rPr>
          <w:sz w:val="24"/>
          <w:szCs w:val="24"/>
        </w:rPr>
        <w:t xml:space="preserve">Образовательная программа: 5B074500 </w:t>
      </w:r>
      <w:r>
        <w:rPr>
          <w:sz w:val="24"/>
          <w:szCs w:val="24"/>
        </w:rPr>
        <w:t>«К</w:t>
      </w:r>
      <w:r>
        <w:rPr>
          <w:sz w:val="24"/>
          <w:szCs w:val="24"/>
          <w:lang w:val="kk-KZ"/>
        </w:rPr>
        <w:t xml:space="preserve">өлік құрылысы» / </w:t>
      </w:r>
      <w:r w:rsidR="002525E4" w:rsidRPr="00D62A89">
        <w:rPr>
          <w:sz w:val="24"/>
          <w:szCs w:val="24"/>
        </w:rPr>
        <w:t>«Транспортное строительство»</w:t>
      </w:r>
      <w:r w:rsidR="00D62A89" w:rsidRPr="00D62A89">
        <w:rPr>
          <w:sz w:val="24"/>
          <w:szCs w:val="24"/>
        </w:rPr>
        <w:t xml:space="preserve">, </w:t>
      </w:r>
      <w:r w:rsidR="00D62A89" w:rsidRPr="00D62A89">
        <w:rPr>
          <w:bCs/>
          <w:color w:val="000000"/>
          <w:sz w:val="24"/>
          <w:szCs w:val="24"/>
        </w:rPr>
        <w:t>6B07304 «Автомобиль жолдарын жобалау және құрылысы» / «Проектирование и строительство автомобильных дорог»</w:t>
      </w:r>
    </w:p>
    <w:p w:rsidR="00BB3DE0" w:rsidRPr="009502F7" w:rsidRDefault="009502F7" w:rsidP="009802CC">
      <w:pPr>
        <w:rPr>
          <w:sz w:val="24"/>
          <w:szCs w:val="24"/>
          <w:lang w:val="kk-KZ"/>
        </w:rPr>
      </w:pPr>
      <w:r w:rsidRPr="009502F7">
        <w:rPr>
          <w:sz w:val="24"/>
          <w:szCs w:val="24"/>
          <w:lang w:val="kk-KZ"/>
        </w:rPr>
        <w:t xml:space="preserve">Пәндерінің коды / </w:t>
      </w:r>
      <w:r w:rsidR="002525E4" w:rsidRPr="009502F7">
        <w:rPr>
          <w:sz w:val="24"/>
          <w:szCs w:val="24"/>
          <w:lang w:val="kk-KZ"/>
        </w:rPr>
        <w:t>Код дисциплины:</w:t>
      </w:r>
      <w:r w:rsidR="00BB3DE0" w:rsidRPr="009502F7">
        <w:rPr>
          <w:sz w:val="24"/>
          <w:szCs w:val="24"/>
          <w:lang w:val="kk-KZ"/>
        </w:rPr>
        <w:t xml:space="preserve"> </w:t>
      </w:r>
      <w:r w:rsidR="00D62A89" w:rsidRPr="00D62A89">
        <w:rPr>
          <w:sz w:val="24"/>
          <w:szCs w:val="24"/>
          <w:lang w:val="kk-KZ"/>
        </w:rPr>
        <w:t>PPDS4312</w:t>
      </w:r>
      <w:r w:rsidR="00D62A89">
        <w:rPr>
          <w:sz w:val="24"/>
          <w:szCs w:val="24"/>
          <w:lang w:val="kk-KZ"/>
        </w:rPr>
        <w:t>,</w:t>
      </w:r>
      <w:r w:rsidR="00D62A89" w:rsidRPr="00D62A89">
        <w:rPr>
          <w:sz w:val="24"/>
          <w:szCs w:val="24"/>
          <w:lang w:val="kk-KZ"/>
        </w:rPr>
        <w:t xml:space="preserve"> PPDS2214</w:t>
      </w:r>
      <w:r w:rsidR="002525E4" w:rsidRPr="009502F7">
        <w:rPr>
          <w:sz w:val="24"/>
          <w:szCs w:val="24"/>
          <w:lang w:val="kk-KZ"/>
        </w:rPr>
        <w:t xml:space="preserve">  </w:t>
      </w:r>
    </w:p>
    <w:p w:rsidR="00BB3DE0" w:rsidRDefault="002525E4" w:rsidP="009802CC">
      <w:pPr>
        <w:rPr>
          <w:sz w:val="24"/>
          <w:szCs w:val="24"/>
        </w:rPr>
      </w:pPr>
      <w:r w:rsidRPr="002525E4">
        <w:rPr>
          <w:sz w:val="24"/>
          <w:szCs w:val="24"/>
        </w:rPr>
        <w:t xml:space="preserve">Количество кредитов: </w:t>
      </w:r>
      <w:r w:rsidR="00D62A89">
        <w:rPr>
          <w:sz w:val="24"/>
          <w:szCs w:val="24"/>
        </w:rPr>
        <w:t>5</w:t>
      </w:r>
    </w:p>
    <w:p w:rsidR="00BB3DE0" w:rsidRDefault="002525E4" w:rsidP="009802CC">
      <w:pPr>
        <w:rPr>
          <w:sz w:val="24"/>
          <w:szCs w:val="24"/>
        </w:rPr>
      </w:pPr>
      <w:r w:rsidRPr="002525E4">
        <w:rPr>
          <w:sz w:val="24"/>
          <w:szCs w:val="24"/>
        </w:rPr>
        <w:t>Цикл</w:t>
      </w:r>
      <w:r w:rsidR="0053740E">
        <w:rPr>
          <w:sz w:val="24"/>
          <w:szCs w:val="24"/>
        </w:rPr>
        <w:t xml:space="preserve"> / Цикл</w:t>
      </w:r>
      <w:r w:rsidRPr="002525E4">
        <w:rPr>
          <w:sz w:val="24"/>
          <w:szCs w:val="24"/>
        </w:rPr>
        <w:t xml:space="preserve">: </w:t>
      </w:r>
      <w:r w:rsidR="0053740E">
        <w:rPr>
          <w:sz w:val="24"/>
          <w:szCs w:val="24"/>
        </w:rPr>
        <w:t xml:space="preserve">КП / </w:t>
      </w:r>
      <w:r w:rsidR="00BB3DE0">
        <w:rPr>
          <w:sz w:val="24"/>
          <w:szCs w:val="24"/>
        </w:rPr>
        <w:t>ПД</w:t>
      </w:r>
    </w:p>
    <w:p w:rsidR="002525E4" w:rsidRPr="002525E4" w:rsidRDefault="002525E4" w:rsidP="009802CC">
      <w:pPr>
        <w:rPr>
          <w:sz w:val="24"/>
          <w:szCs w:val="24"/>
        </w:rPr>
      </w:pPr>
      <w:r w:rsidRPr="002525E4">
        <w:rPr>
          <w:sz w:val="24"/>
          <w:szCs w:val="24"/>
        </w:rPr>
        <w:t>Компонент:</w:t>
      </w:r>
      <w:r w:rsidR="00BB3DE0">
        <w:rPr>
          <w:sz w:val="24"/>
          <w:szCs w:val="24"/>
        </w:rPr>
        <w:t xml:space="preserve"> </w:t>
      </w:r>
      <w:r w:rsidR="0053740E">
        <w:rPr>
          <w:sz w:val="24"/>
          <w:szCs w:val="24"/>
        </w:rPr>
        <w:t>ТК / КВ</w:t>
      </w: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53740E" w:rsidRPr="0008313F" w:rsidRDefault="0053740E"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Өскемен</w:t>
      </w:r>
      <w:r w:rsidR="0053740E">
        <w:rPr>
          <w:rFonts w:ascii="KZ Times New Roman" w:hAnsi="KZ Times New Roman"/>
          <w:sz w:val="24"/>
          <w:szCs w:val="24"/>
        </w:rPr>
        <w:t>, 2020</w:t>
      </w: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Усть-Каменогорск</w:t>
      </w:r>
      <w:r w:rsidR="0053740E">
        <w:rPr>
          <w:rFonts w:ascii="KZ Times New Roman" w:hAnsi="KZ Times New Roman"/>
          <w:sz w:val="24"/>
          <w:szCs w:val="24"/>
        </w:rPr>
        <w:t>, 2020</w:t>
      </w:r>
    </w:p>
    <w:p w:rsidR="0053740E" w:rsidRDefault="0053740E" w:rsidP="00F07F34">
      <w:pPr>
        <w:ind w:firstLine="709"/>
        <w:jc w:val="both"/>
        <w:rPr>
          <w:sz w:val="24"/>
          <w:szCs w:val="24"/>
        </w:rPr>
      </w:pPr>
    </w:p>
    <w:p w:rsidR="0053740E" w:rsidRDefault="0053740E" w:rsidP="00F07F34">
      <w:pPr>
        <w:ind w:firstLine="709"/>
        <w:jc w:val="both"/>
        <w:rPr>
          <w:sz w:val="24"/>
          <w:szCs w:val="24"/>
        </w:rPr>
      </w:pPr>
    </w:p>
    <w:p w:rsidR="0053740E" w:rsidRPr="0053740E" w:rsidRDefault="0053740E" w:rsidP="00F07F34">
      <w:pPr>
        <w:ind w:firstLine="709"/>
        <w:jc w:val="both"/>
        <w:rPr>
          <w:sz w:val="24"/>
          <w:szCs w:val="24"/>
        </w:rPr>
      </w:pPr>
      <w:r w:rsidRPr="0053740E">
        <w:rPr>
          <w:sz w:val="24"/>
          <w:szCs w:val="24"/>
        </w:rPr>
        <w:t xml:space="preserve">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w:t>
      </w:r>
      <w:r w:rsidR="00AA5F44">
        <w:rPr>
          <w:sz w:val="24"/>
          <w:szCs w:val="24"/>
          <w:lang w:val="kk-KZ"/>
        </w:rPr>
        <w:t>«</w:t>
      </w:r>
      <w:r w:rsidRPr="0053740E">
        <w:rPr>
          <w:sz w:val="24"/>
          <w:szCs w:val="24"/>
        </w:rPr>
        <w:t>СҚжДМ</w:t>
      </w:r>
      <w:r w:rsidR="00AA5F44">
        <w:rPr>
          <w:sz w:val="24"/>
          <w:szCs w:val="24"/>
          <w:lang w:val="kk-KZ"/>
        </w:rPr>
        <w:t>»</w:t>
      </w:r>
      <w:r w:rsidRPr="0053740E">
        <w:rPr>
          <w:sz w:val="24"/>
          <w:szCs w:val="24"/>
        </w:rPr>
        <w:t xml:space="preserve"> жұмыс оқу бағдарламасы (силлабус) мектепте жасалған.</w:t>
      </w:r>
    </w:p>
    <w:p w:rsidR="0053740E" w:rsidRDefault="0053740E" w:rsidP="00F07F34">
      <w:pPr>
        <w:ind w:firstLine="709"/>
        <w:jc w:val="both"/>
        <w:rPr>
          <w:sz w:val="24"/>
          <w:szCs w:val="24"/>
        </w:rPr>
      </w:pPr>
    </w:p>
    <w:p w:rsidR="006E1DD2" w:rsidRPr="00F07F34" w:rsidRDefault="00F07F34" w:rsidP="00F07F34">
      <w:pPr>
        <w:ind w:firstLine="709"/>
        <w:jc w:val="both"/>
        <w:rPr>
          <w:sz w:val="24"/>
          <w:szCs w:val="24"/>
        </w:rPr>
      </w:pPr>
      <w:r w:rsidRPr="00F07F34">
        <w:rPr>
          <w:sz w:val="24"/>
          <w:szCs w:val="24"/>
        </w:rPr>
        <w:t xml:space="preserve">Рабочая </w:t>
      </w:r>
      <w:r>
        <w:rPr>
          <w:sz w:val="24"/>
          <w:szCs w:val="24"/>
        </w:rPr>
        <w:t xml:space="preserve">модульная </w:t>
      </w:r>
      <w:r w:rsidRPr="00F07F34">
        <w:rPr>
          <w:sz w:val="24"/>
          <w:szCs w:val="24"/>
        </w:rPr>
        <w:t xml:space="preserve">учебная программа (силлабус) разработана в школе </w:t>
      </w:r>
      <w:r w:rsidRPr="00F07F34">
        <w:rPr>
          <w:sz w:val="24"/>
          <w:szCs w:val="24"/>
          <w:u w:val="single"/>
        </w:rPr>
        <w:t>«Архитектуры, строительства и дизайна»</w:t>
      </w:r>
      <w:r w:rsidRPr="00F07F34">
        <w:rPr>
          <w:sz w:val="24"/>
          <w:szCs w:val="24"/>
        </w:rPr>
        <w:t xml:space="preserve">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r>
        <w:rPr>
          <w:sz w:val="24"/>
          <w:szCs w:val="24"/>
        </w:rPr>
        <w:t>.</w:t>
      </w:r>
    </w:p>
    <w:p w:rsidR="009802CC" w:rsidRPr="00CC2976" w:rsidRDefault="009802CC" w:rsidP="009802CC">
      <w:pPr>
        <w:jc w:val="both"/>
        <w:rPr>
          <w:sz w:val="24"/>
          <w:szCs w:val="24"/>
        </w:rPr>
      </w:pPr>
    </w:p>
    <w:p w:rsidR="009802CC" w:rsidRPr="0053740E" w:rsidRDefault="0053740E" w:rsidP="009802CC">
      <w:pPr>
        <w:tabs>
          <w:tab w:val="left" w:pos="7380"/>
        </w:tabs>
        <w:jc w:val="both"/>
        <w:rPr>
          <w:sz w:val="24"/>
          <w:szCs w:val="24"/>
        </w:rPr>
      </w:pPr>
      <w:r w:rsidRPr="0053740E">
        <w:rPr>
          <w:sz w:val="24"/>
          <w:szCs w:val="24"/>
        </w:rPr>
        <w:t>Мектептің оқу-әдістемелік кеңесімен мақұлданған</w:t>
      </w:r>
    </w:p>
    <w:p w:rsidR="009802CC" w:rsidRPr="00CC2976" w:rsidRDefault="009802CC" w:rsidP="009802CC">
      <w:pPr>
        <w:pStyle w:val="ab"/>
        <w:tabs>
          <w:tab w:val="left" w:pos="0"/>
        </w:tabs>
        <w:ind w:left="0"/>
        <w:jc w:val="both"/>
        <w:rPr>
          <w:sz w:val="24"/>
          <w:szCs w:val="24"/>
        </w:rPr>
      </w:pPr>
      <w:r w:rsidRPr="00CC2976">
        <w:rPr>
          <w:sz w:val="24"/>
          <w:szCs w:val="24"/>
        </w:rPr>
        <w:t xml:space="preserve">Одобрено учебно-методическим советом </w:t>
      </w:r>
      <w:r w:rsidR="00F07F34">
        <w:rPr>
          <w:sz w:val="24"/>
          <w:szCs w:val="24"/>
        </w:rPr>
        <w:t xml:space="preserve">школы </w:t>
      </w:r>
      <w:r w:rsidRPr="0008313F">
        <w:rPr>
          <w:sz w:val="24"/>
          <w:szCs w:val="24"/>
        </w:rPr>
        <w:t>Архитектур</w:t>
      </w:r>
      <w:r w:rsidR="00F07F34">
        <w:rPr>
          <w:sz w:val="24"/>
          <w:szCs w:val="24"/>
        </w:rPr>
        <w:t xml:space="preserve">ы, </w:t>
      </w:r>
      <w:r w:rsidRPr="0008313F">
        <w:rPr>
          <w:sz w:val="24"/>
          <w:szCs w:val="24"/>
        </w:rPr>
        <w:t>строитель</w:t>
      </w:r>
      <w:r w:rsidR="00F07F34">
        <w:rPr>
          <w:sz w:val="24"/>
          <w:szCs w:val="24"/>
        </w:rPr>
        <w:t xml:space="preserve">ства и дизайна </w:t>
      </w:r>
    </w:p>
    <w:p w:rsidR="00DD18B7" w:rsidRPr="00DD18B7" w:rsidRDefault="00DD18B7" w:rsidP="00DD18B7">
      <w:pPr>
        <w:tabs>
          <w:tab w:val="left" w:pos="6500"/>
        </w:tabs>
        <w:rPr>
          <w:sz w:val="24"/>
          <w:szCs w:val="24"/>
        </w:rPr>
      </w:pPr>
      <w:r w:rsidRPr="00DD18B7">
        <w:rPr>
          <w:sz w:val="24"/>
          <w:szCs w:val="24"/>
        </w:rPr>
        <w:t>Төрағасы / Председатель</w:t>
      </w:r>
      <w:r w:rsidRPr="00DD18B7">
        <w:rPr>
          <w:sz w:val="24"/>
          <w:szCs w:val="24"/>
        </w:rPr>
        <w:tab/>
        <w:t>Мелкозерова Л.Я.</w:t>
      </w:r>
    </w:p>
    <w:p w:rsidR="00DD18B7" w:rsidRPr="00DD18B7" w:rsidRDefault="00DD18B7" w:rsidP="00DD18B7">
      <w:pPr>
        <w:rPr>
          <w:sz w:val="24"/>
          <w:szCs w:val="24"/>
        </w:rPr>
      </w:pPr>
      <w:r w:rsidRPr="00DD18B7">
        <w:rPr>
          <w:sz w:val="24"/>
          <w:szCs w:val="24"/>
        </w:rPr>
        <w:t xml:space="preserve">Күні / дата </w:t>
      </w:r>
      <w:r>
        <w:rPr>
          <w:sz w:val="24"/>
          <w:szCs w:val="24"/>
        </w:rPr>
        <w:t>____________</w:t>
      </w:r>
      <w:r w:rsidRPr="00DD18B7">
        <w:rPr>
          <w:sz w:val="24"/>
          <w:szCs w:val="24"/>
        </w:rPr>
        <w:t xml:space="preserve"> хаттама / протокол </w:t>
      </w:r>
    </w:p>
    <w:p w:rsidR="00DD18B7" w:rsidRPr="00DD18B7" w:rsidRDefault="00DD18B7" w:rsidP="00DD18B7">
      <w:pPr>
        <w:rPr>
          <w:sz w:val="24"/>
          <w:szCs w:val="24"/>
        </w:rPr>
      </w:pPr>
    </w:p>
    <w:p w:rsidR="00DD18B7" w:rsidRPr="00DD18B7" w:rsidRDefault="00DD18B7" w:rsidP="00DD18B7">
      <w:pPr>
        <w:tabs>
          <w:tab w:val="left" w:pos="6500"/>
        </w:tabs>
        <w:ind w:left="6500" w:hanging="6500"/>
        <w:rPr>
          <w:sz w:val="24"/>
          <w:szCs w:val="24"/>
        </w:rPr>
      </w:pPr>
      <w:r w:rsidRPr="00DD18B7">
        <w:rPr>
          <w:sz w:val="24"/>
          <w:szCs w:val="24"/>
        </w:rPr>
        <w:t>Әзірлеген / Разработал</w:t>
      </w:r>
      <w:r w:rsidRPr="00DD18B7">
        <w:rPr>
          <w:sz w:val="24"/>
          <w:szCs w:val="24"/>
        </w:rPr>
        <w:tab/>
      </w:r>
      <w:r>
        <w:rPr>
          <w:sz w:val="24"/>
          <w:szCs w:val="24"/>
        </w:rPr>
        <w:t>Алимгазин Б.Т.</w:t>
      </w:r>
    </w:p>
    <w:p w:rsidR="00DD18B7" w:rsidRPr="00DD18B7" w:rsidRDefault="00DD18B7" w:rsidP="00DD18B7">
      <w:pPr>
        <w:tabs>
          <w:tab w:val="left" w:pos="6500"/>
        </w:tabs>
        <w:ind w:left="6500" w:hanging="6500"/>
        <w:rPr>
          <w:sz w:val="24"/>
          <w:szCs w:val="24"/>
        </w:rPr>
      </w:pPr>
      <w:r w:rsidRPr="00DD18B7">
        <w:rPr>
          <w:sz w:val="24"/>
          <w:szCs w:val="24"/>
        </w:rPr>
        <w:t>(Аты-жөні, лауазымы) / (ФИО, должность)</w:t>
      </w:r>
      <w:r w:rsidRPr="00DD18B7">
        <w:rPr>
          <w:sz w:val="24"/>
          <w:szCs w:val="24"/>
        </w:rPr>
        <w:tab/>
        <w:t>Аға оқытушы / Старший преподаватель</w:t>
      </w:r>
    </w:p>
    <w:p w:rsidR="00DD18B7" w:rsidRDefault="00DD18B7" w:rsidP="009802CC">
      <w:pPr>
        <w:tabs>
          <w:tab w:val="left" w:pos="7380"/>
        </w:tabs>
        <w:jc w:val="both"/>
        <w:rPr>
          <w:sz w:val="24"/>
          <w:szCs w:val="24"/>
        </w:rPr>
      </w:pPr>
    </w:p>
    <w:p w:rsidR="00DD18B7" w:rsidRDefault="00DD18B7" w:rsidP="009802CC">
      <w:pPr>
        <w:tabs>
          <w:tab w:val="left" w:pos="7380"/>
        </w:tabs>
        <w:jc w:val="both"/>
        <w:rPr>
          <w:sz w:val="24"/>
          <w:szCs w:val="24"/>
        </w:rPr>
      </w:pPr>
    </w:p>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Pr="00DD18B7" w:rsidRDefault="00DD18B7" w:rsidP="00DD18B7">
      <w:pPr>
        <w:jc w:val="center"/>
        <w:rPr>
          <w:sz w:val="24"/>
          <w:szCs w:val="24"/>
        </w:rPr>
      </w:pPr>
      <w:r w:rsidRPr="00DD18B7">
        <w:rPr>
          <w:b/>
          <w:sz w:val="24"/>
          <w:szCs w:val="24"/>
        </w:rPr>
        <w:t>1 ПӘННІҢ СИПАТТАМАСЫ, ОНЫҢ ОҚУ ҮРДІСІНДЕГІ ОРНЫ</w:t>
      </w:r>
    </w:p>
    <w:p w:rsidR="00DD18B7" w:rsidRP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bookmarkStart w:id="0" w:name="bookmark0"/>
      <w:r w:rsidRPr="00DD18B7">
        <w:rPr>
          <w:rFonts w:ascii="Times New Roman" w:hAnsi="Times New Roman" w:cs="Times New Roman"/>
          <w:b/>
          <w:sz w:val="24"/>
          <w:szCs w:val="24"/>
        </w:rPr>
        <w:t>1 ХАРАКТЕРИСТИКА ДИСЦИПЛИНЫ, ЕЕ МЕСТО В УЧЕБНОМ ПРОЦЕССЕ</w:t>
      </w:r>
      <w:r w:rsidRPr="00DD18B7">
        <w:rPr>
          <w:rFonts w:ascii="Times New Roman" w:hAnsi="Times New Roman" w:cs="Times New Roman"/>
          <w:b/>
          <w:sz w:val="24"/>
          <w:szCs w:val="24"/>
          <w:lang w:val="kk-KZ"/>
        </w:rPr>
        <w:t xml:space="preserve"> </w:t>
      </w:r>
    </w:p>
    <w:p w:rsid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p>
    <w:p w:rsidR="00DD18B7" w:rsidRP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r w:rsidRPr="00DD18B7">
        <w:rPr>
          <w:rFonts w:ascii="Times New Roman" w:hAnsi="Times New Roman" w:cs="Times New Roman"/>
          <w:b/>
          <w:sz w:val="24"/>
          <w:szCs w:val="24"/>
          <w:lang w:val="kk-KZ"/>
        </w:rPr>
        <w:t>1.1 Пәннің қысқаша сипаттамасы</w:t>
      </w:r>
    </w:p>
    <w:p w:rsidR="00C85C29" w:rsidRPr="00DD18B7" w:rsidRDefault="00C85C29"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r w:rsidRPr="00DD18B7">
        <w:rPr>
          <w:rFonts w:ascii="Times New Roman" w:hAnsi="Times New Roman" w:cs="Times New Roman"/>
          <w:b/>
          <w:sz w:val="24"/>
          <w:szCs w:val="24"/>
          <w:lang w:val="kk-KZ"/>
        </w:rPr>
        <w:t>1.1 Краткое содержание изучаемой дисциплины</w:t>
      </w:r>
      <w:bookmarkEnd w:id="0"/>
    </w:p>
    <w:p w:rsidR="00DD18B7" w:rsidRDefault="00C85C29" w:rsidP="00C85C29">
      <w:pPr>
        <w:tabs>
          <w:tab w:val="left" w:pos="0"/>
        </w:tabs>
        <w:jc w:val="both"/>
        <w:rPr>
          <w:sz w:val="24"/>
          <w:szCs w:val="24"/>
          <w:lang w:val="kk-KZ"/>
        </w:rPr>
      </w:pPr>
      <w:bookmarkStart w:id="1" w:name="bookmark1"/>
      <w:r w:rsidRPr="00DD18B7">
        <w:rPr>
          <w:sz w:val="24"/>
          <w:szCs w:val="24"/>
          <w:lang w:val="kk-KZ"/>
        </w:rPr>
        <w:tab/>
      </w:r>
    </w:p>
    <w:p w:rsidR="00DD18B7" w:rsidRPr="00DD18B7" w:rsidRDefault="00D62A89" w:rsidP="00DD18B7">
      <w:pPr>
        <w:tabs>
          <w:tab w:val="left" w:pos="0"/>
        </w:tabs>
        <w:ind w:firstLine="709"/>
        <w:jc w:val="both"/>
        <w:rPr>
          <w:sz w:val="24"/>
          <w:szCs w:val="24"/>
          <w:lang w:val="kk-KZ"/>
        </w:rPr>
      </w:pPr>
      <w:r>
        <w:rPr>
          <w:sz w:val="24"/>
          <w:szCs w:val="24"/>
          <w:lang w:val="kk-KZ"/>
        </w:rPr>
        <w:t>П</w:t>
      </w:r>
      <w:r w:rsidRPr="00D62A89">
        <w:rPr>
          <w:sz w:val="24"/>
          <w:szCs w:val="24"/>
          <w:lang w:val="kk-KZ"/>
        </w:rPr>
        <w:t>ән жол құрылысы жүйесінде өндірістік кәсіпорындардың тағайындалуын, жіктелуін және орналастырылуын; минералдық материалдарды қайта өңдеу және байыту жөніндегі зауыттарды; минералдық материалдарды байыту тәсілдерінің жіктелуін; битум қоймаларын; асфальтбетон зауыттарын; цемент-бетон зауыттары мен бетон араластырғыш қондырғылардың жіктелуін; жол құрылысы үшін құрастырмалы конструкцияларды дайындау жөніндегі цехтар мен базаларды қарастырады.</w:t>
      </w:r>
    </w:p>
    <w:p w:rsidR="00C85C29" w:rsidRDefault="0054027A" w:rsidP="00DD18B7">
      <w:pPr>
        <w:tabs>
          <w:tab w:val="left" w:pos="0"/>
        </w:tabs>
        <w:ind w:firstLine="709"/>
        <w:jc w:val="both"/>
        <w:rPr>
          <w:sz w:val="24"/>
          <w:szCs w:val="24"/>
        </w:rPr>
      </w:pPr>
      <w:r>
        <w:rPr>
          <w:sz w:val="24"/>
          <w:szCs w:val="24"/>
        </w:rPr>
        <w:t xml:space="preserve">Дисциплина </w:t>
      </w:r>
      <w:r w:rsidRPr="00591D7E">
        <w:rPr>
          <w:sz w:val="24"/>
          <w:szCs w:val="24"/>
        </w:rPr>
        <w:t>рассматривает назначение, классификацию и размещение производственных предприятий в системе дорожного строительства; заводы по переработке и обогащению минеральных материалов; классификацию способов обогащения минеральных материалов; битумохранилища; асфальтобетонные заводы; классификацию цементобетонных заводов и бетоносмесительных установок; цеха и базы по изготовлению сборных конструкций для дорожного строительства.</w:t>
      </w:r>
    </w:p>
    <w:p w:rsidR="00C85C29" w:rsidRDefault="00C85C29" w:rsidP="00C85C29">
      <w:pPr>
        <w:tabs>
          <w:tab w:val="left" w:pos="0"/>
        </w:tabs>
        <w:jc w:val="both"/>
        <w:rPr>
          <w:sz w:val="24"/>
          <w:szCs w:val="24"/>
        </w:rPr>
      </w:pPr>
    </w:p>
    <w:p w:rsidR="00DD18B7" w:rsidRPr="006A3B7B" w:rsidRDefault="006A3B7B" w:rsidP="00DD18B7">
      <w:pPr>
        <w:tabs>
          <w:tab w:val="left" w:pos="0"/>
        </w:tabs>
        <w:jc w:val="center"/>
        <w:rPr>
          <w:sz w:val="24"/>
          <w:szCs w:val="24"/>
        </w:rPr>
      </w:pPr>
      <w:r w:rsidRPr="006A3B7B">
        <w:rPr>
          <w:b/>
          <w:sz w:val="24"/>
          <w:szCs w:val="24"/>
        </w:rPr>
        <w:t>1.2 Пәнді оқытудың мақсаты мен міндеттері</w:t>
      </w:r>
    </w:p>
    <w:p w:rsidR="00C85C29" w:rsidRPr="00C85C29" w:rsidRDefault="00C85C29" w:rsidP="00C85C29">
      <w:pPr>
        <w:tabs>
          <w:tab w:val="left" w:pos="0"/>
        </w:tabs>
        <w:jc w:val="center"/>
        <w:rPr>
          <w:b/>
          <w:sz w:val="24"/>
          <w:szCs w:val="24"/>
        </w:rPr>
      </w:pPr>
      <w:r>
        <w:rPr>
          <w:b/>
          <w:sz w:val="24"/>
          <w:szCs w:val="24"/>
          <w:lang w:val="kk-KZ"/>
        </w:rPr>
        <w:t xml:space="preserve">1.2 </w:t>
      </w:r>
      <w:r w:rsidRPr="00C85C29">
        <w:rPr>
          <w:b/>
          <w:sz w:val="24"/>
          <w:szCs w:val="24"/>
        </w:rPr>
        <w:t>Цели и задачи изучения дисциплины</w:t>
      </w:r>
      <w:bookmarkEnd w:id="1"/>
    </w:p>
    <w:p w:rsidR="00C85C29" w:rsidRDefault="00C85C29" w:rsidP="006A3B7B">
      <w:pPr>
        <w:tabs>
          <w:tab w:val="left" w:pos="0"/>
        </w:tabs>
        <w:ind w:firstLine="709"/>
        <w:rPr>
          <w:sz w:val="24"/>
          <w:szCs w:val="24"/>
        </w:rPr>
      </w:pPr>
    </w:p>
    <w:p w:rsidR="006A3B7B" w:rsidRDefault="006A3B7B" w:rsidP="006A3B7B">
      <w:pPr>
        <w:tabs>
          <w:tab w:val="left" w:pos="0"/>
        </w:tabs>
        <w:ind w:firstLine="709"/>
        <w:rPr>
          <w:sz w:val="24"/>
          <w:szCs w:val="24"/>
        </w:rPr>
      </w:pPr>
      <w:r w:rsidRPr="006A3B7B">
        <w:rPr>
          <w:sz w:val="24"/>
          <w:szCs w:val="24"/>
        </w:rPr>
        <w:t>Пәнді оқытудың мақсаты:</w:t>
      </w:r>
    </w:p>
    <w:p w:rsidR="006A3B7B" w:rsidRPr="0054027A" w:rsidRDefault="0054027A" w:rsidP="0054027A">
      <w:pPr>
        <w:pStyle w:val="ad"/>
        <w:numPr>
          <w:ilvl w:val="0"/>
          <w:numId w:val="15"/>
        </w:numPr>
        <w:tabs>
          <w:tab w:val="left" w:pos="0"/>
        </w:tabs>
        <w:ind w:left="709" w:hanging="283"/>
        <w:jc w:val="both"/>
        <w:rPr>
          <w:sz w:val="24"/>
          <w:szCs w:val="24"/>
        </w:rPr>
      </w:pPr>
      <w:r w:rsidRPr="0054027A">
        <w:rPr>
          <w:sz w:val="24"/>
          <w:szCs w:val="24"/>
        </w:rPr>
        <w:t>бакалаврларды жол-құрылыс материалдарын өндіру саласындағы өндірістік-технологиялық және өндірістік-басқарушылық қызметке даярлау</w:t>
      </w:r>
      <w:r w:rsidR="006A3B7B" w:rsidRPr="0054027A">
        <w:rPr>
          <w:sz w:val="24"/>
          <w:szCs w:val="24"/>
        </w:rPr>
        <w:t>.</w:t>
      </w:r>
    </w:p>
    <w:p w:rsidR="0054027A" w:rsidRPr="00DD740B" w:rsidRDefault="0054027A" w:rsidP="0054027A">
      <w:pPr>
        <w:autoSpaceDE w:val="0"/>
        <w:autoSpaceDN w:val="0"/>
        <w:adjustRightInd w:val="0"/>
        <w:ind w:firstLine="708"/>
        <w:jc w:val="both"/>
        <w:rPr>
          <w:rFonts w:eastAsiaTheme="minorHAnsi"/>
          <w:color w:val="000000"/>
          <w:sz w:val="24"/>
          <w:szCs w:val="24"/>
          <w:lang w:eastAsia="en-US"/>
        </w:rPr>
      </w:pPr>
      <w:r w:rsidRPr="00DD740B">
        <w:rPr>
          <w:rFonts w:eastAsiaTheme="minorHAnsi"/>
          <w:color w:val="000000"/>
          <w:sz w:val="24"/>
          <w:szCs w:val="24"/>
          <w:lang w:eastAsia="en-US"/>
        </w:rPr>
        <w:t xml:space="preserve">Целью освоения дисциплины является: </w:t>
      </w:r>
    </w:p>
    <w:p w:rsidR="00C85C29" w:rsidRPr="0054027A" w:rsidRDefault="0054027A" w:rsidP="0054027A">
      <w:pPr>
        <w:pStyle w:val="ad"/>
        <w:numPr>
          <w:ilvl w:val="0"/>
          <w:numId w:val="14"/>
        </w:numPr>
        <w:tabs>
          <w:tab w:val="left" w:pos="0"/>
        </w:tabs>
        <w:jc w:val="both"/>
        <w:rPr>
          <w:sz w:val="24"/>
          <w:szCs w:val="24"/>
        </w:rPr>
      </w:pPr>
      <w:r w:rsidRPr="0054027A">
        <w:rPr>
          <w:rFonts w:eastAsiaTheme="minorHAnsi"/>
          <w:color w:val="000000"/>
          <w:sz w:val="24"/>
          <w:szCs w:val="24"/>
          <w:lang w:eastAsia="en-US"/>
        </w:rPr>
        <w:t>подготовка бакалавров к производственно-технологической и производственно-управленческой деятельности в области производства дорожно-строительных материалов</w:t>
      </w:r>
      <w:r>
        <w:rPr>
          <w:rFonts w:eastAsiaTheme="minorHAnsi"/>
          <w:color w:val="000000"/>
          <w:sz w:val="24"/>
          <w:szCs w:val="24"/>
          <w:lang w:val="kk-KZ" w:eastAsia="en-US"/>
        </w:rPr>
        <w:t>.</w:t>
      </w:r>
    </w:p>
    <w:p w:rsidR="006A3B7B" w:rsidRDefault="006A3B7B" w:rsidP="0007667C">
      <w:pPr>
        <w:tabs>
          <w:tab w:val="left" w:pos="0"/>
        </w:tabs>
        <w:ind w:firstLine="709"/>
        <w:jc w:val="both"/>
        <w:rPr>
          <w:sz w:val="24"/>
          <w:szCs w:val="24"/>
        </w:rPr>
      </w:pPr>
    </w:p>
    <w:p w:rsidR="006A3B7B" w:rsidRDefault="006A3B7B" w:rsidP="0007667C">
      <w:pPr>
        <w:tabs>
          <w:tab w:val="left" w:pos="0"/>
        </w:tabs>
        <w:ind w:firstLine="709"/>
        <w:jc w:val="both"/>
        <w:rPr>
          <w:sz w:val="24"/>
          <w:szCs w:val="24"/>
        </w:rPr>
      </w:pPr>
      <w:r w:rsidRPr="006A3B7B">
        <w:rPr>
          <w:sz w:val="24"/>
          <w:szCs w:val="24"/>
        </w:rPr>
        <w:t>Пәнді оқытудың міндеттері:</w:t>
      </w:r>
    </w:p>
    <w:p w:rsidR="0054027A" w:rsidRPr="0054027A" w:rsidRDefault="0054027A" w:rsidP="0054027A">
      <w:pPr>
        <w:pStyle w:val="ad"/>
        <w:numPr>
          <w:ilvl w:val="0"/>
          <w:numId w:val="17"/>
        </w:numPr>
        <w:tabs>
          <w:tab w:val="left" w:pos="0"/>
        </w:tabs>
        <w:jc w:val="both"/>
        <w:rPr>
          <w:sz w:val="24"/>
          <w:szCs w:val="24"/>
        </w:rPr>
      </w:pPr>
      <w:r w:rsidRPr="0054027A">
        <w:rPr>
          <w:sz w:val="24"/>
          <w:szCs w:val="24"/>
        </w:rPr>
        <w:t>жол-құрылыс материалдарын өндіру бойынша технологиялық жабдықтарды орналастыру және оларға қызмет көрсету;</w:t>
      </w:r>
    </w:p>
    <w:p w:rsidR="0054027A" w:rsidRPr="0054027A" w:rsidRDefault="0054027A" w:rsidP="0054027A">
      <w:pPr>
        <w:pStyle w:val="ad"/>
        <w:numPr>
          <w:ilvl w:val="0"/>
          <w:numId w:val="17"/>
        </w:numPr>
        <w:tabs>
          <w:tab w:val="left" w:pos="0"/>
        </w:tabs>
        <w:jc w:val="both"/>
        <w:rPr>
          <w:sz w:val="24"/>
          <w:szCs w:val="24"/>
        </w:rPr>
      </w:pPr>
      <w:r w:rsidRPr="0054027A">
        <w:rPr>
          <w:sz w:val="24"/>
          <w:szCs w:val="24"/>
        </w:rPr>
        <w:t>технологиялық тәртіптің сақталуын және шығарылатын өнімнің сапасын бақылау;</w:t>
      </w:r>
    </w:p>
    <w:p w:rsidR="0054027A" w:rsidRPr="0054027A" w:rsidRDefault="0054027A" w:rsidP="0054027A">
      <w:pPr>
        <w:pStyle w:val="ad"/>
        <w:numPr>
          <w:ilvl w:val="0"/>
          <w:numId w:val="17"/>
        </w:numPr>
        <w:tabs>
          <w:tab w:val="left" w:pos="0"/>
        </w:tabs>
        <w:jc w:val="both"/>
        <w:rPr>
          <w:sz w:val="24"/>
          <w:szCs w:val="24"/>
        </w:rPr>
      </w:pPr>
      <w:r w:rsidRPr="0054027A">
        <w:rPr>
          <w:sz w:val="24"/>
          <w:szCs w:val="24"/>
        </w:rPr>
        <w:t>техникалық құжаттаманы жасау (жұмыс кестелерін, сметаларды, материалдарға, көлік пен құрылымдарға өтінімдерді);</w:t>
      </w:r>
    </w:p>
    <w:p w:rsidR="0054027A" w:rsidRPr="0054027A" w:rsidRDefault="0054027A" w:rsidP="0054027A">
      <w:pPr>
        <w:pStyle w:val="ad"/>
        <w:numPr>
          <w:ilvl w:val="0"/>
          <w:numId w:val="17"/>
        </w:numPr>
        <w:tabs>
          <w:tab w:val="left" w:pos="0"/>
        </w:tabs>
        <w:jc w:val="both"/>
        <w:rPr>
          <w:sz w:val="24"/>
          <w:szCs w:val="24"/>
        </w:rPr>
      </w:pPr>
      <w:r w:rsidRPr="0054027A">
        <w:rPr>
          <w:sz w:val="24"/>
          <w:szCs w:val="24"/>
        </w:rPr>
        <w:t>өндірістік кәсіпорынның ұйымдастырылуы мен жұмыс жоспарын әзірлеу;</w:t>
      </w:r>
    </w:p>
    <w:p w:rsidR="0054027A" w:rsidRPr="0054027A" w:rsidRDefault="0054027A" w:rsidP="0054027A">
      <w:pPr>
        <w:pStyle w:val="ad"/>
        <w:numPr>
          <w:ilvl w:val="0"/>
          <w:numId w:val="17"/>
        </w:numPr>
        <w:tabs>
          <w:tab w:val="left" w:pos="0"/>
        </w:tabs>
        <w:jc w:val="both"/>
        <w:rPr>
          <w:sz w:val="24"/>
          <w:szCs w:val="24"/>
        </w:rPr>
      </w:pPr>
      <w:r w:rsidRPr="0054027A">
        <w:rPr>
          <w:sz w:val="24"/>
          <w:szCs w:val="24"/>
        </w:rPr>
        <w:t>энергия тасығыштарға, материалдарға, көлікке және еңбекке ақы төлеу шығындарына талдау жүргізу.</w:t>
      </w:r>
    </w:p>
    <w:p w:rsidR="0007667C" w:rsidRDefault="0007667C" w:rsidP="0007667C">
      <w:pPr>
        <w:tabs>
          <w:tab w:val="left" w:pos="0"/>
        </w:tabs>
        <w:ind w:firstLine="709"/>
        <w:jc w:val="both"/>
        <w:rPr>
          <w:sz w:val="24"/>
          <w:szCs w:val="24"/>
        </w:rPr>
      </w:pPr>
      <w:r>
        <w:rPr>
          <w:sz w:val="24"/>
          <w:szCs w:val="24"/>
        </w:rPr>
        <w:t>Задачи дисциплины:</w:t>
      </w:r>
    </w:p>
    <w:p w:rsidR="0054027A" w:rsidRPr="0054027A" w:rsidRDefault="0054027A" w:rsidP="0054027A">
      <w:pPr>
        <w:pStyle w:val="ad"/>
        <w:numPr>
          <w:ilvl w:val="0"/>
          <w:numId w:val="18"/>
        </w:numPr>
        <w:autoSpaceDE w:val="0"/>
        <w:autoSpaceDN w:val="0"/>
        <w:adjustRightInd w:val="0"/>
        <w:jc w:val="both"/>
        <w:rPr>
          <w:rFonts w:eastAsiaTheme="minorHAnsi"/>
          <w:color w:val="000000"/>
          <w:sz w:val="24"/>
          <w:szCs w:val="24"/>
          <w:lang w:eastAsia="en-US"/>
        </w:rPr>
      </w:pPr>
      <w:r w:rsidRPr="0054027A">
        <w:rPr>
          <w:rFonts w:eastAsiaTheme="minorHAnsi"/>
          <w:color w:val="000000"/>
          <w:sz w:val="24"/>
          <w:szCs w:val="24"/>
          <w:lang w:eastAsia="en-US"/>
        </w:rPr>
        <w:t xml:space="preserve">размещение и обслуживание технологического оборудования по производству дорожно-строительных материалов; </w:t>
      </w:r>
    </w:p>
    <w:p w:rsidR="0054027A" w:rsidRPr="0054027A" w:rsidRDefault="0054027A" w:rsidP="0054027A">
      <w:pPr>
        <w:pStyle w:val="ad"/>
        <w:numPr>
          <w:ilvl w:val="0"/>
          <w:numId w:val="18"/>
        </w:numPr>
        <w:autoSpaceDE w:val="0"/>
        <w:autoSpaceDN w:val="0"/>
        <w:adjustRightInd w:val="0"/>
        <w:jc w:val="both"/>
        <w:rPr>
          <w:rFonts w:eastAsiaTheme="minorHAnsi"/>
          <w:color w:val="000000"/>
          <w:sz w:val="24"/>
          <w:szCs w:val="24"/>
          <w:lang w:eastAsia="en-US"/>
        </w:rPr>
      </w:pPr>
      <w:r w:rsidRPr="0054027A">
        <w:rPr>
          <w:rFonts w:eastAsiaTheme="minorHAnsi"/>
          <w:color w:val="000000"/>
          <w:sz w:val="24"/>
          <w:szCs w:val="24"/>
          <w:lang w:eastAsia="en-US"/>
        </w:rPr>
        <w:t xml:space="preserve">контроль за соблюдением технологической дисциплины и качеством выпускаемой продукции; </w:t>
      </w:r>
    </w:p>
    <w:p w:rsidR="0054027A" w:rsidRPr="0054027A" w:rsidRDefault="0054027A" w:rsidP="0054027A">
      <w:pPr>
        <w:pStyle w:val="ad"/>
        <w:numPr>
          <w:ilvl w:val="0"/>
          <w:numId w:val="18"/>
        </w:numPr>
        <w:autoSpaceDE w:val="0"/>
        <w:autoSpaceDN w:val="0"/>
        <w:adjustRightInd w:val="0"/>
        <w:jc w:val="both"/>
        <w:rPr>
          <w:rFonts w:eastAsiaTheme="minorHAnsi"/>
          <w:color w:val="000000"/>
          <w:sz w:val="24"/>
          <w:szCs w:val="24"/>
          <w:lang w:eastAsia="en-US"/>
        </w:rPr>
      </w:pPr>
      <w:r w:rsidRPr="0054027A">
        <w:rPr>
          <w:rFonts w:eastAsiaTheme="minorHAnsi"/>
          <w:color w:val="000000"/>
          <w:sz w:val="24"/>
          <w:szCs w:val="24"/>
          <w:lang w:eastAsia="en-US"/>
        </w:rPr>
        <w:t>составление технической документации (графиков работ, смет, заявок на материалы, транспорт и оборудование</w:t>
      </w:r>
      <w:r w:rsidRPr="0054027A">
        <w:rPr>
          <w:rFonts w:eastAsiaTheme="minorHAnsi"/>
          <w:color w:val="000000"/>
          <w:sz w:val="24"/>
          <w:szCs w:val="24"/>
          <w:lang w:val="kk-KZ" w:eastAsia="en-US"/>
        </w:rPr>
        <w:t>)</w:t>
      </w:r>
      <w:r w:rsidRPr="0054027A">
        <w:rPr>
          <w:rFonts w:eastAsiaTheme="minorHAnsi"/>
          <w:color w:val="000000"/>
          <w:sz w:val="24"/>
          <w:szCs w:val="24"/>
          <w:lang w:eastAsia="en-US"/>
        </w:rPr>
        <w:t xml:space="preserve">; </w:t>
      </w:r>
    </w:p>
    <w:p w:rsidR="0054027A" w:rsidRPr="0054027A" w:rsidRDefault="0054027A" w:rsidP="0054027A">
      <w:pPr>
        <w:pStyle w:val="ad"/>
        <w:numPr>
          <w:ilvl w:val="0"/>
          <w:numId w:val="18"/>
        </w:numPr>
        <w:autoSpaceDE w:val="0"/>
        <w:autoSpaceDN w:val="0"/>
        <w:adjustRightInd w:val="0"/>
        <w:jc w:val="both"/>
        <w:rPr>
          <w:rFonts w:eastAsiaTheme="minorHAnsi"/>
          <w:color w:val="000000"/>
          <w:sz w:val="24"/>
          <w:szCs w:val="24"/>
          <w:lang w:eastAsia="en-US"/>
        </w:rPr>
      </w:pPr>
      <w:r w:rsidRPr="0054027A">
        <w:rPr>
          <w:rFonts w:eastAsiaTheme="minorHAnsi"/>
          <w:color w:val="000000"/>
          <w:sz w:val="24"/>
          <w:szCs w:val="24"/>
          <w:lang w:eastAsia="en-US"/>
        </w:rPr>
        <w:t xml:space="preserve">разработка организации и плана работы производственного предприятия; </w:t>
      </w:r>
    </w:p>
    <w:p w:rsidR="0054027A" w:rsidRPr="0054027A" w:rsidRDefault="0054027A" w:rsidP="0054027A">
      <w:pPr>
        <w:pStyle w:val="ad"/>
        <w:numPr>
          <w:ilvl w:val="0"/>
          <w:numId w:val="18"/>
        </w:numPr>
        <w:autoSpaceDE w:val="0"/>
        <w:autoSpaceDN w:val="0"/>
        <w:adjustRightInd w:val="0"/>
        <w:jc w:val="both"/>
        <w:rPr>
          <w:rFonts w:eastAsiaTheme="minorHAnsi"/>
          <w:color w:val="000000"/>
          <w:sz w:val="24"/>
          <w:szCs w:val="24"/>
          <w:lang w:eastAsia="en-US"/>
        </w:rPr>
      </w:pPr>
      <w:r w:rsidRPr="0054027A">
        <w:rPr>
          <w:rFonts w:eastAsiaTheme="minorHAnsi"/>
          <w:color w:val="000000"/>
          <w:sz w:val="24"/>
          <w:szCs w:val="24"/>
          <w:lang w:eastAsia="en-US"/>
        </w:rPr>
        <w:lastRenderedPageBreak/>
        <w:t xml:space="preserve">проведение анализа затрат на энергоносители, материалы, транспорт и оплату труда. </w:t>
      </w:r>
    </w:p>
    <w:p w:rsidR="0054027A" w:rsidRDefault="0054027A" w:rsidP="00C85C29">
      <w:pPr>
        <w:tabs>
          <w:tab w:val="left" w:pos="0"/>
        </w:tabs>
        <w:jc w:val="center"/>
        <w:rPr>
          <w:b/>
          <w:sz w:val="24"/>
          <w:szCs w:val="24"/>
        </w:rPr>
      </w:pPr>
    </w:p>
    <w:p w:rsidR="006A3B7B" w:rsidRPr="006A3B7B" w:rsidRDefault="006A3B7B" w:rsidP="00C85C29">
      <w:pPr>
        <w:tabs>
          <w:tab w:val="left" w:pos="0"/>
        </w:tabs>
        <w:jc w:val="center"/>
        <w:rPr>
          <w:b/>
          <w:sz w:val="24"/>
          <w:szCs w:val="24"/>
          <w:lang w:val="kk-KZ"/>
        </w:rPr>
      </w:pPr>
      <w:r w:rsidRPr="006A3B7B">
        <w:rPr>
          <w:b/>
          <w:sz w:val="24"/>
          <w:szCs w:val="24"/>
        </w:rPr>
        <w:t>1.3 Оқыту қортындысы</w:t>
      </w:r>
    </w:p>
    <w:p w:rsidR="00C85C29" w:rsidRPr="00C85C29" w:rsidRDefault="00C85C29" w:rsidP="00C85C29">
      <w:pPr>
        <w:tabs>
          <w:tab w:val="left" w:pos="0"/>
        </w:tabs>
        <w:jc w:val="center"/>
        <w:rPr>
          <w:b/>
          <w:sz w:val="24"/>
          <w:szCs w:val="24"/>
        </w:rPr>
      </w:pPr>
      <w:r>
        <w:rPr>
          <w:b/>
          <w:sz w:val="24"/>
          <w:szCs w:val="24"/>
          <w:lang w:val="kk-KZ"/>
        </w:rPr>
        <w:t xml:space="preserve">1.3 </w:t>
      </w:r>
      <w:r w:rsidRPr="00C85C29">
        <w:rPr>
          <w:b/>
          <w:sz w:val="24"/>
          <w:szCs w:val="24"/>
        </w:rPr>
        <w:t xml:space="preserve">Результаты </w:t>
      </w:r>
      <w:r w:rsidR="0007667C">
        <w:rPr>
          <w:b/>
          <w:sz w:val="24"/>
          <w:szCs w:val="24"/>
        </w:rPr>
        <w:t>обучения</w:t>
      </w:r>
    </w:p>
    <w:p w:rsidR="00D5651E" w:rsidRDefault="00D5651E" w:rsidP="00D5651E">
      <w:pPr>
        <w:autoSpaceDE w:val="0"/>
        <w:autoSpaceDN w:val="0"/>
        <w:adjustRightInd w:val="0"/>
        <w:ind w:firstLine="567"/>
        <w:jc w:val="both"/>
        <w:rPr>
          <w:sz w:val="24"/>
          <w:szCs w:val="24"/>
        </w:rPr>
      </w:pPr>
    </w:p>
    <w:p w:rsidR="006A3B7B" w:rsidRPr="006A3B7B" w:rsidRDefault="006A3B7B" w:rsidP="006A3B7B">
      <w:pPr>
        <w:ind w:firstLine="567"/>
        <w:jc w:val="both"/>
        <w:rPr>
          <w:sz w:val="24"/>
          <w:szCs w:val="24"/>
        </w:rPr>
      </w:pPr>
      <w:r w:rsidRPr="006A3B7B">
        <w:rPr>
          <w:sz w:val="24"/>
          <w:szCs w:val="24"/>
        </w:rPr>
        <w:t>Оқыту нәтижелері Дублиндік дескрипторлар негізінде білім берудің тиісті деңгейіндегі құзыреттер арқылы көрсетіледі.</w:t>
      </w:r>
    </w:p>
    <w:p w:rsidR="00D5651E" w:rsidRPr="006A3B7B" w:rsidRDefault="006A3B7B" w:rsidP="006A3B7B">
      <w:pPr>
        <w:autoSpaceDE w:val="0"/>
        <w:autoSpaceDN w:val="0"/>
        <w:adjustRightInd w:val="0"/>
        <w:ind w:firstLine="709"/>
        <w:jc w:val="both"/>
        <w:rPr>
          <w:sz w:val="24"/>
          <w:szCs w:val="24"/>
        </w:rPr>
      </w:pPr>
      <w:r w:rsidRPr="006A3B7B">
        <w:rPr>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6A3B7B" w:rsidRDefault="006A3B7B" w:rsidP="00D5651E">
      <w:pPr>
        <w:autoSpaceDE w:val="0"/>
        <w:autoSpaceDN w:val="0"/>
        <w:adjustRightInd w:val="0"/>
        <w:ind w:firstLine="709"/>
        <w:jc w:val="both"/>
        <w:rPr>
          <w:b/>
          <w:sz w:val="24"/>
          <w:szCs w:val="24"/>
        </w:rPr>
      </w:pPr>
    </w:p>
    <w:p w:rsidR="006A3B7B" w:rsidRDefault="006A3B7B" w:rsidP="00D5651E">
      <w:pPr>
        <w:autoSpaceDE w:val="0"/>
        <w:autoSpaceDN w:val="0"/>
        <w:adjustRightInd w:val="0"/>
        <w:ind w:firstLine="709"/>
        <w:jc w:val="both"/>
        <w:rPr>
          <w:b/>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04"/>
        <w:gridCol w:w="3790"/>
        <w:gridCol w:w="3510"/>
      </w:tblGrid>
      <w:tr w:rsidR="006A3B7B" w:rsidRPr="006A3B7B" w:rsidTr="009B20F2">
        <w:trPr>
          <w:tblHeader/>
        </w:trPr>
        <w:tc>
          <w:tcPr>
            <w:tcW w:w="1119" w:type="pct"/>
            <w:vMerge w:val="restart"/>
          </w:tcPr>
          <w:p w:rsidR="006A3B7B" w:rsidRPr="006A3B7B" w:rsidRDefault="006A3B7B" w:rsidP="009B20F2">
            <w:pPr>
              <w:jc w:val="center"/>
              <w:rPr>
                <w:sz w:val="24"/>
                <w:szCs w:val="24"/>
              </w:rPr>
            </w:pPr>
            <w:r w:rsidRPr="006A3B7B">
              <w:rPr>
                <w:sz w:val="24"/>
                <w:szCs w:val="24"/>
              </w:rPr>
              <w:t>Қалыптасатын негізгі құзыреттер</w:t>
            </w:r>
          </w:p>
          <w:p w:rsidR="006A3B7B" w:rsidRPr="006A3B7B" w:rsidRDefault="006A3B7B" w:rsidP="009B20F2">
            <w:pPr>
              <w:jc w:val="center"/>
              <w:rPr>
                <w:sz w:val="24"/>
                <w:szCs w:val="24"/>
              </w:rPr>
            </w:pPr>
            <w:r w:rsidRPr="006A3B7B">
              <w:rPr>
                <w:sz w:val="24"/>
                <w:szCs w:val="24"/>
              </w:rPr>
              <w:t>Формируемые ключевые компетенции</w:t>
            </w:r>
          </w:p>
        </w:tc>
        <w:tc>
          <w:tcPr>
            <w:tcW w:w="0" w:type="auto"/>
            <w:gridSpan w:val="2"/>
          </w:tcPr>
          <w:p w:rsidR="006A3B7B" w:rsidRPr="006A3B7B" w:rsidRDefault="006A3B7B" w:rsidP="009B20F2">
            <w:pPr>
              <w:jc w:val="center"/>
              <w:rPr>
                <w:sz w:val="24"/>
                <w:szCs w:val="24"/>
              </w:rPr>
            </w:pPr>
            <w:r w:rsidRPr="006A3B7B">
              <w:rPr>
                <w:sz w:val="24"/>
                <w:szCs w:val="24"/>
              </w:rPr>
              <w:t>Оқыту нәтижелері (түйінді құзыреттілік бірліктері)</w:t>
            </w:r>
          </w:p>
          <w:p w:rsidR="006A3B7B" w:rsidRPr="006A3B7B" w:rsidRDefault="006A3B7B" w:rsidP="009B20F2">
            <w:pPr>
              <w:jc w:val="center"/>
              <w:rPr>
                <w:sz w:val="24"/>
                <w:szCs w:val="24"/>
              </w:rPr>
            </w:pPr>
            <w:r w:rsidRPr="006A3B7B">
              <w:rPr>
                <w:sz w:val="24"/>
                <w:szCs w:val="24"/>
              </w:rPr>
              <w:t>Результаты обучения (единицы ключевых компетенций)</w:t>
            </w:r>
          </w:p>
        </w:tc>
      </w:tr>
      <w:tr w:rsidR="006A3B7B" w:rsidRPr="006A3B7B" w:rsidTr="009B20F2">
        <w:trPr>
          <w:tblHeader/>
        </w:trPr>
        <w:tc>
          <w:tcPr>
            <w:tcW w:w="0" w:type="auto"/>
            <w:vMerge/>
          </w:tcPr>
          <w:p w:rsidR="006A3B7B" w:rsidRPr="006A3B7B" w:rsidRDefault="006A3B7B" w:rsidP="009B20F2">
            <w:pPr>
              <w:rPr>
                <w:sz w:val="24"/>
                <w:szCs w:val="24"/>
              </w:rPr>
            </w:pPr>
          </w:p>
        </w:tc>
        <w:tc>
          <w:tcPr>
            <w:tcW w:w="2015" w:type="pct"/>
          </w:tcPr>
          <w:p w:rsidR="006A3B7B" w:rsidRPr="006A3B7B" w:rsidRDefault="006A3B7B" w:rsidP="009B20F2">
            <w:pPr>
              <w:jc w:val="center"/>
              <w:rPr>
                <w:sz w:val="24"/>
                <w:szCs w:val="24"/>
              </w:rPr>
            </w:pPr>
            <w:r w:rsidRPr="006A3B7B">
              <w:rPr>
                <w:sz w:val="24"/>
                <w:szCs w:val="24"/>
              </w:rPr>
              <w:t>білім бағдарламасы</w:t>
            </w:r>
          </w:p>
          <w:p w:rsidR="006A3B7B" w:rsidRPr="006A3B7B" w:rsidRDefault="006A3B7B" w:rsidP="009B20F2">
            <w:pPr>
              <w:jc w:val="center"/>
              <w:rPr>
                <w:sz w:val="24"/>
                <w:szCs w:val="24"/>
              </w:rPr>
            </w:pPr>
            <w:r w:rsidRPr="006A3B7B">
              <w:rPr>
                <w:sz w:val="24"/>
                <w:szCs w:val="24"/>
              </w:rPr>
              <w:t>образовательной программы</w:t>
            </w:r>
          </w:p>
        </w:tc>
        <w:tc>
          <w:tcPr>
            <w:tcW w:w="1866" w:type="pct"/>
          </w:tcPr>
          <w:p w:rsidR="006A3B7B" w:rsidRPr="006A3B7B" w:rsidRDefault="006A3B7B" w:rsidP="009B20F2">
            <w:pPr>
              <w:jc w:val="center"/>
              <w:rPr>
                <w:sz w:val="24"/>
                <w:szCs w:val="24"/>
              </w:rPr>
            </w:pPr>
            <w:r w:rsidRPr="006A3B7B">
              <w:rPr>
                <w:sz w:val="24"/>
                <w:szCs w:val="24"/>
              </w:rPr>
              <w:t>пәндер</w:t>
            </w:r>
          </w:p>
          <w:p w:rsidR="006A3B7B" w:rsidRPr="006A3B7B" w:rsidRDefault="006A3B7B" w:rsidP="009B20F2">
            <w:pPr>
              <w:jc w:val="center"/>
              <w:rPr>
                <w:sz w:val="24"/>
                <w:szCs w:val="24"/>
              </w:rPr>
            </w:pPr>
            <w:r w:rsidRPr="006A3B7B">
              <w:rPr>
                <w:sz w:val="24"/>
                <w:szCs w:val="24"/>
              </w:rPr>
              <w:t>дисциплины</w:t>
            </w:r>
          </w:p>
        </w:tc>
      </w:tr>
      <w:tr w:rsidR="006A3B7B" w:rsidTr="009B20F2">
        <w:tc>
          <w:tcPr>
            <w:tcW w:w="0" w:type="auto"/>
            <w:vMerge w:val="restart"/>
          </w:tcPr>
          <w:p w:rsidR="006A3B7B" w:rsidRDefault="006A3B7B" w:rsidP="009B20F2">
            <w:pPr>
              <w:jc w:val="center"/>
            </w:pPr>
            <w:r>
              <w:rPr>
                <w:sz w:val="20"/>
              </w:rPr>
              <w:t>КК6 - Жұмыс орындарын ұйымдастыру бойынша құжаттаманы, еңбекті қорғау және экологиялық қауіпсіздік талаптарын дайындау қабілеті</w:t>
            </w:r>
          </w:p>
          <w:p w:rsidR="006A3B7B" w:rsidRDefault="006A3B7B" w:rsidP="009B20F2">
            <w:pPr>
              <w:jc w:val="center"/>
            </w:pPr>
            <w:r>
              <w:rPr>
                <w:sz w:val="20"/>
              </w:rPr>
              <w:t>КК6 - Способность вести подготовку документации по организацию рабочих мест, требований охраны труда и экологической безопасности</w:t>
            </w:r>
          </w:p>
        </w:tc>
        <w:tc>
          <w:tcPr>
            <w:tcW w:w="0" w:type="auto"/>
          </w:tcPr>
          <w:p w:rsidR="006A3B7B" w:rsidRDefault="006A3B7B" w:rsidP="009B20F2">
            <w:r>
              <w:rPr>
                <w:sz w:val="20"/>
              </w:rPr>
              <w:t>PO10 - Жобалық шешімдердің техникалық-экономикалық негіздемесін жасау, ұйымдастыру және жоспарлау есептерін жүргізу</w:t>
            </w:r>
          </w:p>
          <w:p w:rsidR="006A3B7B" w:rsidRDefault="006A3B7B" w:rsidP="009B20F2">
            <w:r>
              <w:rPr>
                <w:sz w:val="20"/>
              </w:rPr>
              <w:t>PO10 -  Проводить  технико-экономическое обоснование  проектных решений, выполнять организационно-плановые расчеты</w:t>
            </w:r>
          </w:p>
        </w:tc>
        <w:tc>
          <w:tcPr>
            <w:tcW w:w="0" w:type="auto"/>
            <w:vMerge w:val="restart"/>
          </w:tcPr>
          <w:p w:rsidR="00092BF2" w:rsidRDefault="00092BF2" w:rsidP="009B20F2">
            <w:pPr>
              <w:ind w:firstLine="567"/>
              <w:rPr>
                <w:sz w:val="20"/>
                <w:lang w:val="kk-KZ"/>
              </w:rPr>
            </w:pPr>
            <w:r>
              <w:rPr>
                <w:sz w:val="20"/>
              </w:rPr>
              <w:t>- Математикалық гуманитарлық және техникалық ғылымдар облысындағы базалық және арн</w:t>
            </w:r>
            <w:r>
              <w:rPr>
                <w:sz w:val="20"/>
                <w:lang w:val="kk-KZ"/>
              </w:rPr>
              <w:t>а</w:t>
            </w:r>
            <w:r>
              <w:rPr>
                <w:sz w:val="20"/>
              </w:rPr>
              <w:t>йы білімдерді кешенді инженерлік қызметте қолдана білу. Материалдардың негізгі физико-механикалық қасиеттерін білу</w:t>
            </w:r>
            <w:r>
              <w:rPr>
                <w:sz w:val="20"/>
                <w:lang w:val="kk-KZ"/>
              </w:rPr>
              <w:t>.</w:t>
            </w:r>
            <w:r w:rsidR="00A46006">
              <w:rPr>
                <w:sz w:val="20"/>
                <w:lang w:val="kk-KZ"/>
              </w:rPr>
              <w:t xml:space="preserve"> </w:t>
            </w:r>
            <w:r w:rsidR="00A46006" w:rsidRPr="00A46006">
              <w:rPr>
                <w:sz w:val="20"/>
                <w:lang w:val="kk-KZ"/>
              </w:rPr>
              <w:t>Жұмыс істеу кезінде қауіпсіздік техникасын қамтамасыз ету және экологияны бұзбау қажеттілігін түсіну</w:t>
            </w:r>
            <w:r w:rsidR="00A46006">
              <w:rPr>
                <w:sz w:val="20"/>
                <w:lang w:val="kk-KZ"/>
              </w:rPr>
              <w:t>.</w:t>
            </w:r>
          </w:p>
          <w:p w:rsidR="00A46006" w:rsidRDefault="00A46006" w:rsidP="009B20F2">
            <w:pPr>
              <w:ind w:firstLine="567"/>
              <w:rPr>
                <w:sz w:val="20"/>
                <w:lang w:val="kk-KZ"/>
              </w:rPr>
            </w:pPr>
            <w:r>
              <w:rPr>
                <w:sz w:val="20"/>
                <w:lang w:val="kk-KZ"/>
              </w:rPr>
              <w:t xml:space="preserve">- </w:t>
            </w:r>
            <w:r w:rsidRPr="00A46006">
              <w:rPr>
                <w:sz w:val="20"/>
                <w:lang w:val="kk-KZ"/>
              </w:rPr>
              <w:t xml:space="preserve">Құрылыстың жұмыс істеу мерзімін ұлғайтуға мүмкіндік беретін материалдардың қасиеттерін сақтау және қалпына келтіру тәсілдерін білу. Әртүрлі </w:t>
            </w:r>
            <w:r>
              <w:rPr>
                <w:sz w:val="20"/>
                <w:lang w:val="kk-KZ"/>
              </w:rPr>
              <w:t>конструкциялар</w:t>
            </w:r>
            <w:r w:rsidRPr="00A46006">
              <w:rPr>
                <w:sz w:val="20"/>
                <w:lang w:val="kk-KZ"/>
              </w:rPr>
              <w:t xml:space="preserve"> үші</w:t>
            </w:r>
            <w:r>
              <w:rPr>
                <w:sz w:val="20"/>
                <w:lang w:val="kk-KZ"/>
              </w:rPr>
              <w:t>н материалды ұтымды таңдай білу</w:t>
            </w:r>
            <w:r w:rsidRPr="00A46006">
              <w:rPr>
                <w:sz w:val="20"/>
                <w:lang w:val="kk-KZ"/>
              </w:rPr>
              <w:t>; материалдарды дұрыс тасымалдауды және сақтауды жүзеге асыру; пайдаланылатын құрылымдар мен құрылыстардағы материалдың жағдайын бақылауды, бағалауды және болжауды жүзеге асыру</w:t>
            </w:r>
            <w:r>
              <w:rPr>
                <w:sz w:val="20"/>
                <w:lang w:val="kk-KZ"/>
              </w:rPr>
              <w:t>.</w:t>
            </w:r>
          </w:p>
          <w:p w:rsidR="00A46006" w:rsidRDefault="00A46006" w:rsidP="009B20F2">
            <w:pPr>
              <w:ind w:firstLine="567"/>
              <w:rPr>
                <w:sz w:val="20"/>
                <w:lang w:val="kk-KZ"/>
              </w:rPr>
            </w:pPr>
            <w:r>
              <w:rPr>
                <w:sz w:val="20"/>
                <w:lang w:val="kk-KZ"/>
              </w:rPr>
              <w:t xml:space="preserve">- </w:t>
            </w:r>
            <w:r w:rsidRPr="00A46006">
              <w:rPr>
                <w:sz w:val="20"/>
                <w:lang w:val="kk-KZ"/>
              </w:rPr>
              <w:t>Командада жұмыс істей білу, өндірістік міндеттерді шешу; өндірістік міндеттерді шешу үшін жауапкершілік алу.</w:t>
            </w:r>
          </w:p>
          <w:p w:rsidR="00A46006" w:rsidRDefault="00A46006" w:rsidP="00A46006">
            <w:pPr>
              <w:ind w:firstLine="567"/>
            </w:pPr>
            <w:r>
              <w:rPr>
                <w:sz w:val="20"/>
                <w:lang w:val="kk-KZ"/>
              </w:rPr>
              <w:t xml:space="preserve">- </w:t>
            </w:r>
            <w:r w:rsidRPr="00425849">
              <w:rPr>
                <w:sz w:val="20"/>
              </w:rPr>
              <w:t>Умение использовать основные законы естественнонаучных дисциплин, в комплексной инженерной деятельности с целью проектирования объектов и технологических процессов в строительстве. Знать основные физико-механические свойства материалов</w:t>
            </w:r>
            <w:r>
              <w:rPr>
                <w:sz w:val="20"/>
                <w:lang w:val="kk-KZ"/>
              </w:rPr>
              <w:t xml:space="preserve">. </w:t>
            </w:r>
            <w:r>
              <w:rPr>
                <w:sz w:val="20"/>
              </w:rPr>
              <w:t>Понимать необходимость обеспечение техники безопасности и ненарушение экологии при работе в различных условиях.</w:t>
            </w:r>
          </w:p>
          <w:p w:rsidR="00A46006" w:rsidRPr="006258C4" w:rsidRDefault="00A46006" w:rsidP="00A46006">
            <w:pPr>
              <w:ind w:firstLine="567"/>
              <w:rPr>
                <w:color w:val="FF0000"/>
                <w:sz w:val="20"/>
                <w:lang w:val="kk-KZ"/>
              </w:rPr>
            </w:pPr>
            <w:r>
              <w:rPr>
                <w:sz w:val="20"/>
              </w:rPr>
              <w:t xml:space="preserve">- Знать способы сохранения и восстановления свойств материалов, </w:t>
            </w:r>
            <w:r>
              <w:rPr>
                <w:sz w:val="20"/>
              </w:rPr>
              <w:lastRenderedPageBreak/>
              <w:t>позволяющие увеличить срок работоспособности сооружения. Уметь рационально выбрать материал для различных сооружений</w:t>
            </w:r>
            <w:r w:rsidR="006258C4">
              <w:rPr>
                <w:sz w:val="20"/>
                <w:lang w:val="kk-KZ"/>
              </w:rPr>
              <w:t>,</w:t>
            </w:r>
            <w:r>
              <w:rPr>
                <w:sz w:val="20"/>
              </w:rPr>
              <w:t xml:space="preserve"> осуществлять правильное транспортирование и хранение материалов; осуществлять контроль, оценку и прогноз состояния материала в эксплуатируемых</w:t>
            </w:r>
            <w:r w:rsidR="006258C4">
              <w:rPr>
                <w:sz w:val="20"/>
                <w:lang w:val="kk-KZ"/>
              </w:rPr>
              <w:t xml:space="preserve"> сооружениях.</w:t>
            </w:r>
          </w:p>
          <w:p w:rsidR="006A3B7B" w:rsidRDefault="006A3B7B" w:rsidP="0054027A">
            <w:pPr>
              <w:ind w:firstLine="567"/>
            </w:pPr>
            <w:r>
              <w:rPr>
                <w:sz w:val="20"/>
              </w:rPr>
              <w:t>- Уметь работать в команде, разрешать производственные задачи; брать ответственность за решения производственных задач.</w:t>
            </w:r>
          </w:p>
        </w:tc>
      </w:tr>
      <w:tr w:rsidR="006A3B7B" w:rsidTr="009B20F2">
        <w:tc>
          <w:tcPr>
            <w:tcW w:w="0" w:type="auto"/>
          </w:tcPr>
          <w:p w:rsidR="006A3B7B" w:rsidRDefault="006A3B7B" w:rsidP="009B20F2">
            <w:pPr>
              <w:jc w:val="center"/>
            </w:pPr>
            <w:r>
              <w:rPr>
                <w:sz w:val="20"/>
              </w:rPr>
              <w:t>КК8 - Инженерлік іздестіру саласындағы нормативтік базаны</w:t>
            </w:r>
            <w:r w:rsidR="00092BF2">
              <w:rPr>
                <w:sz w:val="20"/>
                <w:lang w:val="kk-KZ"/>
              </w:rPr>
              <w:t>;</w:t>
            </w:r>
            <w:r>
              <w:rPr>
                <w:sz w:val="20"/>
              </w:rPr>
              <w:t xml:space="preserve"> </w:t>
            </w:r>
            <w:r w:rsidR="00092BF2">
              <w:rPr>
                <w:sz w:val="20"/>
                <w:lang w:val="kk-KZ"/>
              </w:rPr>
              <w:t>топырақ үйіндісін, жол жамылғысын</w:t>
            </w:r>
            <w:r>
              <w:rPr>
                <w:sz w:val="20"/>
              </w:rPr>
              <w:t>,</w:t>
            </w:r>
            <w:r w:rsidR="00092BF2">
              <w:rPr>
                <w:sz w:val="20"/>
                <w:lang w:val="kk-KZ"/>
              </w:rPr>
              <w:t xml:space="preserve"> өндірістік кәсіпорындарды</w:t>
            </w:r>
            <w:r>
              <w:rPr>
                <w:sz w:val="20"/>
              </w:rPr>
              <w:t xml:space="preserve"> жобалау</w:t>
            </w:r>
            <w:r w:rsidR="00092BF2">
              <w:rPr>
                <w:sz w:val="20"/>
                <w:lang w:val="kk-KZ"/>
              </w:rPr>
              <w:t xml:space="preserve"> және салу </w:t>
            </w:r>
            <w:r>
              <w:rPr>
                <w:sz w:val="20"/>
              </w:rPr>
              <w:t>принциптерін білу</w:t>
            </w:r>
          </w:p>
          <w:p w:rsidR="006A3B7B" w:rsidRDefault="006A3B7B" w:rsidP="00092BF2">
            <w:pPr>
              <w:jc w:val="center"/>
            </w:pPr>
            <w:r>
              <w:rPr>
                <w:sz w:val="20"/>
              </w:rPr>
              <w:t>КК8 - Знание нормативной базы в области инженерных изысканий, принципов проектирования</w:t>
            </w:r>
            <w:r w:rsidR="00092BF2">
              <w:rPr>
                <w:sz w:val="20"/>
                <w:lang w:val="kk-KZ"/>
              </w:rPr>
              <w:t xml:space="preserve"> и строителбство земляного полотна, дорожной одежды и производственных предприятий</w:t>
            </w:r>
            <w:r>
              <w:rPr>
                <w:sz w:val="20"/>
              </w:rPr>
              <w:t xml:space="preserve"> </w:t>
            </w:r>
          </w:p>
        </w:tc>
        <w:tc>
          <w:tcPr>
            <w:tcW w:w="0" w:type="auto"/>
          </w:tcPr>
          <w:p w:rsidR="006A3B7B" w:rsidRDefault="006A3B7B" w:rsidP="009B20F2">
            <w:r>
              <w:rPr>
                <w:sz w:val="20"/>
              </w:rPr>
              <w:t>PO12 - Техникалық құжаттарды (кестелер, нұсқаулықтар, бағалаулар, жоспарлар, материалдар мен жабдықтарға арналған өтінімдер) жасау</w:t>
            </w:r>
          </w:p>
          <w:p w:rsidR="006A3B7B" w:rsidRDefault="006A3B7B" w:rsidP="009B20F2">
            <w:r>
              <w:rPr>
                <w:sz w:val="20"/>
              </w:rPr>
              <w:t>PO12 -  Готовность составлять  техническую документацию (графики работ, инструкции, сметы, планы, заявки на материалы и оборудование)</w:t>
            </w:r>
          </w:p>
        </w:tc>
        <w:tc>
          <w:tcPr>
            <w:tcW w:w="0" w:type="auto"/>
            <w:vMerge/>
          </w:tcPr>
          <w:p w:rsidR="006A3B7B" w:rsidRDefault="006A3B7B" w:rsidP="009B20F2"/>
        </w:tc>
      </w:tr>
    </w:tbl>
    <w:p w:rsidR="0054027A" w:rsidRDefault="0054027A" w:rsidP="006258C4">
      <w:pPr>
        <w:jc w:val="center"/>
        <w:rPr>
          <w:b/>
          <w:sz w:val="24"/>
          <w:szCs w:val="24"/>
        </w:rPr>
      </w:pPr>
    </w:p>
    <w:p w:rsidR="006258C4" w:rsidRPr="006258C4" w:rsidRDefault="006258C4" w:rsidP="006258C4">
      <w:pPr>
        <w:jc w:val="center"/>
        <w:rPr>
          <w:sz w:val="24"/>
          <w:szCs w:val="24"/>
        </w:rPr>
      </w:pPr>
      <w:r w:rsidRPr="006258C4">
        <w:rPr>
          <w:b/>
          <w:sz w:val="24"/>
          <w:szCs w:val="24"/>
        </w:rPr>
        <w:t>1.4 Пәнді игеруде қолданылатын білім беру технологиялары</w:t>
      </w:r>
    </w:p>
    <w:p w:rsidR="006258C4" w:rsidRPr="006258C4" w:rsidRDefault="006258C4" w:rsidP="006258C4">
      <w:pPr>
        <w:jc w:val="center"/>
        <w:rPr>
          <w:sz w:val="24"/>
          <w:szCs w:val="24"/>
        </w:rPr>
      </w:pPr>
      <w:r w:rsidRPr="006258C4">
        <w:rPr>
          <w:b/>
          <w:sz w:val="24"/>
          <w:szCs w:val="24"/>
        </w:rPr>
        <w:t>1.4 Образовательные технологии, применяемые при освоении дисциплины</w:t>
      </w:r>
    </w:p>
    <w:p w:rsidR="006258C4" w:rsidRPr="006258C4" w:rsidRDefault="006258C4" w:rsidP="006258C4">
      <w:pPr>
        <w:jc w:val="center"/>
        <w:rPr>
          <w:sz w:val="24"/>
          <w:szCs w:val="24"/>
        </w:rPr>
      </w:pPr>
    </w:p>
    <w:p w:rsidR="006258C4" w:rsidRPr="006258C4" w:rsidRDefault="006258C4" w:rsidP="006258C4">
      <w:pPr>
        <w:jc w:val="center"/>
        <w:rPr>
          <w:sz w:val="24"/>
          <w:szCs w:val="24"/>
        </w:rPr>
      </w:pPr>
      <w:r w:rsidRPr="006258C4">
        <w:rPr>
          <w:b/>
          <w:sz w:val="24"/>
          <w:szCs w:val="24"/>
        </w:rPr>
        <w:t>1.4.1 Негізгі білім беру технологиялары</w:t>
      </w:r>
    </w:p>
    <w:p w:rsidR="006258C4" w:rsidRPr="006258C4" w:rsidRDefault="006258C4" w:rsidP="006258C4">
      <w:pPr>
        <w:jc w:val="center"/>
        <w:rPr>
          <w:sz w:val="24"/>
          <w:szCs w:val="24"/>
        </w:rPr>
      </w:pPr>
      <w:r w:rsidRPr="006258C4">
        <w:rPr>
          <w:b/>
          <w:sz w:val="24"/>
          <w:szCs w:val="24"/>
        </w:rPr>
        <w:t>1.4.1 Основные образовательные технологии</w:t>
      </w:r>
    </w:p>
    <w:p w:rsidR="006258C4" w:rsidRPr="006258C4" w:rsidRDefault="006258C4" w:rsidP="006258C4">
      <w:pPr>
        <w:jc w:val="both"/>
        <w:rPr>
          <w:sz w:val="24"/>
          <w:szCs w:val="24"/>
        </w:rPr>
      </w:pPr>
    </w:p>
    <w:p w:rsidR="006258C4" w:rsidRPr="006258C4" w:rsidRDefault="006258C4" w:rsidP="006258C4">
      <w:pPr>
        <w:ind w:firstLine="567"/>
        <w:jc w:val="both"/>
        <w:rPr>
          <w:sz w:val="24"/>
          <w:szCs w:val="24"/>
          <w:lang w:val="kk-KZ"/>
        </w:rPr>
      </w:pPr>
      <w:r w:rsidRPr="006258C4">
        <w:rPr>
          <w:sz w:val="24"/>
          <w:szCs w:val="24"/>
        </w:rPr>
        <w:t>Оқу сабақтарын өткізу кезінде мынадай білім беру технологияларын пайдалану көзделеді</w:t>
      </w:r>
      <w:r>
        <w:rPr>
          <w:sz w:val="24"/>
          <w:szCs w:val="24"/>
          <w:lang w:val="kk-KZ"/>
        </w:rPr>
        <w:t>:</w:t>
      </w:r>
    </w:p>
    <w:p w:rsidR="006258C4" w:rsidRPr="006258C4" w:rsidRDefault="006258C4" w:rsidP="006258C4">
      <w:pPr>
        <w:ind w:firstLine="567"/>
        <w:jc w:val="both"/>
        <w:rPr>
          <w:sz w:val="24"/>
          <w:szCs w:val="24"/>
        </w:rPr>
      </w:pPr>
      <w:r w:rsidRPr="002869AA">
        <w:rPr>
          <w:sz w:val="24"/>
          <w:szCs w:val="24"/>
          <w:lang w:val="kk-KZ"/>
        </w:rPr>
        <w:t xml:space="preserve">-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w:t>
      </w:r>
      <w:r w:rsidRPr="006258C4">
        <w:rPr>
          <w:sz w:val="24"/>
          <w:szCs w:val="24"/>
        </w:rPr>
        <w:t>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 w:rsidR="006258C4" w:rsidRPr="006258C4" w:rsidRDefault="006258C4" w:rsidP="006258C4">
      <w:pPr>
        <w:ind w:firstLine="567"/>
        <w:jc w:val="both"/>
        <w:rPr>
          <w:sz w:val="24"/>
          <w:szCs w:val="24"/>
        </w:rPr>
      </w:pPr>
      <w:r w:rsidRPr="006258C4">
        <w:rPr>
          <w:sz w:val="24"/>
          <w:szCs w:val="24"/>
        </w:rPr>
        <w:t>При проведении учебных занятий предусматривается использование следующих образовательных технологий:</w:t>
      </w:r>
    </w:p>
    <w:p w:rsidR="006258C4" w:rsidRPr="006258C4" w:rsidRDefault="006258C4" w:rsidP="006258C4">
      <w:pPr>
        <w:ind w:firstLine="567"/>
        <w:jc w:val="both"/>
        <w:rPr>
          <w:sz w:val="24"/>
          <w:szCs w:val="24"/>
        </w:rPr>
      </w:pPr>
      <w:r w:rsidRPr="006258C4">
        <w:rPr>
          <w:sz w:val="24"/>
          <w:szCs w:val="24"/>
        </w:rPr>
        <w:t xml:space="preserve">- Для преподавания дисциплины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используется текстовая, аудио и видеоинформация, графики, таблицы и т.п. </w:t>
      </w:r>
      <w:r w:rsidR="00241729" w:rsidRPr="00241729">
        <w:rPr>
          <w:sz w:val="24"/>
          <w:szCs w:val="24"/>
        </w:rPr>
        <w:t>Для самостоятельной работы студентам предлагаются темы.</w:t>
      </w:r>
    </w:p>
    <w:p w:rsidR="00C067D6" w:rsidRDefault="00C067D6" w:rsidP="00241729">
      <w:pPr>
        <w:jc w:val="center"/>
        <w:rPr>
          <w:b/>
          <w:sz w:val="24"/>
          <w:szCs w:val="24"/>
        </w:rPr>
      </w:pPr>
    </w:p>
    <w:p w:rsidR="006258C4" w:rsidRPr="006258C4" w:rsidRDefault="006258C4" w:rsidP="00241729">
      <w:pPr>
        <w:jc w:val="center"/>
        <w:rPr>
          <w:sz w:val="24"/>
          <w:szCs w:val="24"/>
        </w:rPr>
      </w:pPr>
      <w:r w:rsidRPr="006258C4">
        <w:rPr>
          <w:b/>
          <w:sz w:val="24"/>
          <w:szCs w:val="24"/>
        </w:rPr>
        <w:t>1.4.2 Бейімделген білім беру технологиялары (инклюзивті оқыту)</w:t>
      </w:r>
    </w:p>
    <w:p w:rsidR="006258C4" w:rsidRPr="006258C4" w:rsidRDefault="006258C4" w:rsidP="00241729">
      <w:pPr>
        <w:jc w:val="center"/>
        <w:rPr>
          <w:sz w:val="24"/>
          <w:szCs w:val="24"/>
        </w:rPr>
      </w:pPr>
      <w:r w:rsidRPr="006258C4">
        <w:rPr>
          <w:b/>
          <w:sz w:val="24"/>
          <w:szCs w:val="24"/>
        </w:rPr>
        <w:t>1.4.2 Адаптивные образовательные технологии (инклюзивное обучение)</w:t>
      </w:r>
    </w:p>
    <w:p w:rsidR="006258C4" w:rsidRPr="006258C4" w:rsidRDefault="006258C4" w:rsidP="006258C4">
      <w:pPr>
        <w:jc w:val="both"/>
        <w:rPr>
          <w:sz w:val="24"/>
          <w:szCs w:val="24"/>
        </w:rPr>
      </w:pPr>
    </w:p>
    <w:p w:rsidR="006258C4" w:rsidRPr="006258C4" w:rsidRDefault="006258C4" w:rsidP="00241729">
      <w:pPr>
        <w:ind w:firstLine="709"/>
        <w:jc w:val="both"/>
        <w:rPr>
          <w:sz w:val="24"/>
          <w:szCs w:val="24"/>
        </w:rPr>
      </w:pPr>
      <w:r w:rsidRPr="006258C4">
        <w:rPr>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258C4" w:rsidRPr="006258C4" w:rsidRDefault="006258C4" w:rsidP="00241729">
      <w:pPr>
        <w:ind w:firstLine="709"/>
        <w:jc w:val="both"/>
        <w:rPr>
          <w:sz w:val="24"/>
          <w:szCs w:val="24"/>
        </w:rPr>
      </w:pPr>
      <w:r w:rsidRPr="006258C4">
        <w:rPr>
          <w:sz w:val="24"/>
          <w:szCs w:val="24"/>
        </w:rPr>
        <w:t xml:space="preserve">-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w:t>
      </w:r>
      <w:r w:rsidRPr="006258C4">
        <w:rPr>
          <w:sz w:val="24"/>
          <w:szCs w:val="24"/>
        </w:rPr>
        <w:lastRenderedPageBreak/>
        <w:t>білімдерін оқытушының қатысуымен дәрістермен қатар практикалық сабақтар бойынша өз бетінше бағалауға мүмкіндік береді.</w:t>
      </w:r>
    </w:p>
    <w:p w:rsidR="006258C4" w:rsidRPr="006258C4" w:rsidRDefault="006258C4" w:rsidP="00241729">
      <w:pPr>
        <w:ind w:firstLine="709"/>
        <w:jc w:val="both"/>
        <w:rPr>
          <w:sz w:val="24"/>
          <w:szCs w:val="24"/>
        </w:rPr>
      </w:pPr>
      <w:r w:rsidRPr="006258C4">
        <w:rPr>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258C4" w:rsidRPr="006258C4" w:rsidRDefault="006258C4" w:rsidP="00241729">
      <w:pPr>
        <w:ind w:firstLine="709"/>
        <w:jc w:val="both"/>
        <w:rPr>
          <w:sz w:val="24"/>
          <w:szCs w:val="24"/>
        </w:rPr>
      </w:pPr>
      <w:r w:rsidRPr="006258C4">
        <w:rPr>
          <w:sz w:val="24"/>
          <w:szCs w:val="24"/>
        </w:rPr>
        <w:t>- Данная технология применяется при проведении практических занятий, когда ведется работа индивидуально с каждым студентом, особенно с теми, кто часто пропускает занятия – коучинг. Во время самостоятельной работы студента при решении любых задач, преподаватель в тоже время может работать с отдельными студентами. Существующая система оценок знаний позволяет студентам самостоятельно оценивать свои знания в присутствии преподавателя, как по лекциям, так и по практическим занятиям.</w:t>
      </w:r>
    </w:p>
    <w:p w:rsidR="006258C4" w:rsidRPr="00241729" w:rsidRDefault="00241729" w:rsidP="00241729">
      <w:pPr>
        <w:jc w:val="center"/>
        <w:rPr>
          <w:sz w:val="24"/>
          <w:szCs w:val="24"/>
        </w:rPr>
      </w:pPr>
      <w:r w:rsidRPr="00241729">
        <w:rPr>
          <w:b/>
          <w:sz w:val="24"/>
          <w:szCs w:val="24"/>
        </w:rPr>
        <w:t>1.5 Пререквизиттер</w:t>
      </w:r>
    </w:p>
    <w:p w:rsidR="00C85C29" w:rsidRPr="00241729" w:rsidRDefault="00C85C29" w:rsidP="00C85C29">
      <w:pPr>
        <w:jc w:val="center"/>
        <w:rPr>
          <w:b/>
          <w:sz w:val="24"/>
          <w:szCs w:val="24"/>
        </w:rPr>
      </w:pPr>
      <w:r w:rsidRPr="00241729">
        <w:rPr>
          <w:b/>
          <w:sz w:val="24"/>
          <w:szCs w:val="24"/>
          <w:lang w:val="kk-KZ"/>
        </w:rPr>
        <w:t>1.</w:t>
      </w:r>
      <w:r w:rsidR="00241729" w:rsidRPr="00241729">
        <w:rPr>
          <w:b/>
          <w:sz w:val="24"/>
          <w:szCs w:val="24"/>
          <w:lang w:val="kk-KZ"/>
        </w:rPr>
        <w:t>5</w:t>
      </w:r>
      <w:r w:rsidRPr="00241729">
        <w:rPr>
          <w:b/>
          <w:sz w:val="24"/>
          <w:szCs w:val="24"/>
          <w:lang w:val="kk-KZ"/>
        </w:rPr>
        <w:t xml:space="preserve"> </w:t>
      </w:r>
      <w:r w:rsidRPr="00241729">
        <w:rPr>
          <w:b/>
          <w:sz w:val="24"/>
          <w:szCs w:val="24"/>
        </w:rPr>
        <w:t>Пререквизиты</w:t>
      </w:r>
    </w:p>
    <w:p w:rsidR="00A85A96" w:rsidRDefault="00A85A96" w:rsidP="00241729">
      <w:pPr>
        <w:jc w:val="both"/>
        <w:rPr>
          <w:sz w:val="24"/>
          <w:szCs w:val="24"/>
        </w:rPr>
      </w:pPr>
    </w:p>
    <w:p w:rsidR="00A85A96" w:rsidRPr="00A85A96" w:rsidRDefault="00F21ABC" w:rsidP="00A85A96">
      <w:pPr>
        <w:pStyle w:val="ad"/>
        <w:numPr>
          <w:ilvl w:val="0"/>
          <w:numId w:val="11"/>
        </w:numPr>
        <w:jc w:val="both"/>
        <w:rPr>
          <w:sz w:val="24"/>
          <w:szCs w:val="24"/>
        </w:rPr>
      </w:pPr>
      <w:r>
        <w:rPr>
          <w:sz w:val="24"/>
          <w:szCs w:val="24"/>
          <w:lang w:val="kk-KZ"/>
        </w:rPr>
        <w:t>Топырақ механикасы</w:t>
      </w:r>
      <w:r w:rsidR="00241729" w:rsidRPr="00A85A96">
        <w:rPr>
          <w:sz w:val="24"/>
          <w:szCs w:val="24"/>
        </w:rPr>
        <w:t xml:space="preserve"> </w:t>
      </w:r>
      <w:r w:rsidR="00A85A96">
        <w:rPr>
          <w:sz w:val="24"/>
          <w:szCs w:val="24"/>
          <w:lang w:val="kk-KZ"/>
        </w:rPr>
        <w:t xml:space="preserve">/ </w:t>
      </w:r>
      <w:r>
        <w:rPr>
          <w:sz w:val="24"/>
          <w:szCs w:val="24"/>
          <w:lang w:val="kk-KZ"/>
        </w:rPr>
        <w:t>Механика грунтов</w:t>
      </w:r>
    </w:p>
    <w:p w:rsidR="00F21ABC" w:rsidRDefault="00F21ABC" w:rsidP="00A85A96">
      <w:pPr>
        <w:jc w:val="center"/>
        <w:rPr>
          <w:b/>
          <w:sz w:val="24"/>
          <w:szCs w:val="24"/>
        </w:rPr>
      </w:pPr>
    </w:p>
    <w:p w:rsidR="00A85A96" w:rsidRPr="00A85A96" w:rsidRDefault="00A85A96" w:rsidP="00A85A96">
      <w:pPr>
        <w:jc w:val="center"/>
        <w:rPr>
          <w:sz w:val="24"/>
          <w:szCs w:val="24"/>
        </w:rPr>
      </w:pPr>
      <w:r w:rsidRPr="00A85A96">
        <w:rPr>
          <w:b/>
          <w:sz w:val="24"/>
          <w:szCs w:val="24"/>
        </w:rPr>
        <w:t>1.6 Постреквизиттер</w:t>
      </w:r>
    </w:p>
    <w:p w:rsidR="0068586A" w:rsidRPr="00A85A96" w:rsidRDefault="0068586A" w:rsidP="0068586A">
      <w:pPr>
        <w:jc w:val="center"/>
        <w:rPr>
          <w:b/>
          <w:sz w:val="24"/>
          <w:szCs w:val="24"/>
          <w:lang w:val="kk-KZ"/>
        </w:rPr>
      </w:pPr>
      <w:r w:rsidRPr="00A85A96">
        <w:rPr>
          <w:b/>
          <w:sz w:val="24"/>
          <w:szCs w:val="24"/>
          <w:lang w:val="kk-KZ"/>
        </w:rPr>
        <w:t>1.</w:t>
      </w:r>
      <w:r w:rsidR="00A85A96" w:rsidRPr="00A85A96">
        <w:rPr>
          <w:b/>
          <w:sz w:val="24"/>
          <w:szCs w:val="24"/>
          <w:lang w:val="kk-KZ"/>
        </w:rPr>
        <w:t>6</w:t>
      </w:r>
      <w:r w:rsidRPr="00A85A96">
        <w:rPr>
          <w:b/>
          <w:sz w:val="24"/>
          <w:szCs w:val="24"/>
          <w:lang w:val="kk-KZ"/>
        </w:rPr>
        <w:t xml:space="preserve"> Постреквизиты</w:t>
      </w:r>
    </w:p>
    <w:p w:rsidR="0068586A" w:rsidRDefault="0068586A" w:rsidP="0068586A">
      <w:pPr>
        <w:jc w:val="center"/>
        <w:rPr>
          <w:b/>
          <w:sz w:val="24"/>
          <w:szCs w:val="24"/>
          <w:lang w:val="kk-KZ"/>
        </w:rPr>
      </w:pPr>
    </w:p>
    <w:p w:rsidR="00A85A96" w:rsidRPr="00A85A96" w:rsidRDefault="00F21ABC" w:rsidP="00A85A96">
      <w:pPr>
        <w:ind w:firstLine="709"/>
        <w:jc w:val="both"/>
        <w:rPr>
          <w:sz w:val="24"/>
          <w:szCs w:val="24"/>
          <w:lang w:val="kk-KZ"/>
        </w:rPr>
      </w:pPr>
      <w:r w:rsidRPr="00F21ABC">
        <w:rPr>
          <w:sz w:val="24"/>
          <w:szCs w:val="24"/>
          <w:lang w:val="kk-KZ"/>
        </w:rPr>
        <w:t>Осы пәнді оқу барысында алынған білім мен дағдылар дипломдық жобаларды орындау кезінде қажет.</w:t>
      </w:r>
    </w:p>
    <w:p w:rsidR="0068586A" w:rsidRPr="0068586A" w:rsidRDefault="00F21ABC" w:rsidP="0068586A">
      <w:pPr>
        <w:ind w:firstLine="708"/>
        <w:jc w:val="both"/>
        <w:rPr>
          <w:b/>
          <w:sz w:val="24"/>
          <w:szCs w:val="24"/>
          <w:lang w:val="kk-KZ"/>
        </w:rPr>
      </w:pPr>
      <w:r w:rsidRPr="0068586A">
        <w:rPr>
          <w:sz w:val="24"/>
          <w:szCs w:val="24"/>
        </w:rPr>
        <w:t xml:space="preserve">Знания и навыки, приобретенные в процессе изучения данной дисциплины необходимы при выполнении </w:t>
      </w:r>
      <w:r>
        <w:rPr>
          <w:sz w:val="24"/>
          <w:szCs w:val="24"/>
          <w:lang w:val="kk-KZ"/>
        </w:rPr>
        <w:t>ди</w:t>
      </w:r>
      <w:r>
        <w:rPr>
          <w:sz w:val="24"/>
          <w:szCs w:val="24"/>
          <w:lang w:val="kk-KZ"/>
        </w:rPr>
        <w:t>п</w:t>
      </w:r>
      <w:r>
        <w:rPr>
          <w:sz w:val="24"/>
          <w:szCs w:val="24"/>
          <w:lang w:val="kk-KZ"/>
        </w:rPr>
        <w:t>ломных проектов</w:t>
      </w:r>
      <w:r w:rsidRPr="0068586A">
        <w:rPr>
          <w:sz w:val="24"/>
          <w:szCs w:val="24"/>
        </w:rPr>
        <w:t>.</w:t>
      </w:r>
    </w:p>
    <w:p w:rsidR="00C85C29" w:rsidRDefault="00C85C29" w:rsidP="00C85C29">
      <w:pPr>
        <w:jc w:val="both"/>
        <w:rPr>
          <w:b/>
          <w:sz w:val="24"/>
          <w:szCs w:val="24"/>
          <w:lang w:val="kk-KZ"/>
        </w:rPr>
      </w:pPr>
    </w:p>
    <w:p w:rsidR="00201901" w:rsidRPr="00201901" w:rsidRDefault="00201901" w:rsidP="00201901">
      <w:pPr>
        <w:jc w:val="center"/>
        <w:rPr>
          <w:sz w:val="24"/>
          <w:szCs w:val="24"/>
        </w:rPr>
      </w:pPr>
      <w:r w:rsidRPr="00201901">
        <w:rPr>
          <w:b/>
          <w:sz w:val="24"/>
          <w:szCs w:val="24"/>
        </w:rPr>
        <w:t>1.7 Пәннің еңбек сыйымдылығы</w:t>
      </w:r>
    </w:p>
    <w:p w:rsidR="00201901" w:rsidRPr="00201901" w:rsidRDefault="00201901" w:rsidP="00201901">
      <w:pPr>
        <w:jc w:val="center"/>
        <w:rPr>
          <w:sz w:val="24"/>
          <w:szCs w:val="24"/>
        </w:rPr>
      </w:pPr>
      <w:r w:rsidRPr="00201901">
        <w:rPr>
          <w:b/>
          <w:sz w:val="24"/>
          <w:szCs w:val="24"/>
        </w:rPr>
        <w:t>1.7 Трудоемкость дисциплины</w:t>
      </w:r>
    </w:p>
    <w:p w:rsidR="00201901" w:rsidRPr="00201901" w:rsidRDefault="00201901" w:rsidP="00201901">
      <w:pPr>
        <w:rPr>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583"/>
        <w:gridCol w:w="2821"/>
      </w:tblGrid>
      <w:tr w:rsidR="00201901" w:rsidRPr="00201901" w:rsidTr="009B20F2">
        <w:trPr>
          <w:tblHeader/>
        </w:trPr>
        <w:tc>
          <w:tcPr>
            <w:tcW w:w="3500" w:type="pct"/>
          </w:tcPr>
          <w:p w:rsidR="00201901" w:rsidRPr="00201901" w:rsidRDefault="00201901" w:rsidP="009B20F2">
            <w:pPr>
              <w:rPr>
                <w:sz w:val="24"/>
                <w:szCs w:val="24"/>
              </w:rPr>
            </w:pPr>
            <w:r w:rsidRPr="00201901">
              <w:rPr>
                <w:sz w:val="24"/>
                <w:szCs w:val="24"/>
              </w:rPr>
              <w:t>Жұмыс түрлері / Виды работ</w:t>
            </w:r>
          </w:p>
        </w:tc>
        <w:tc>
          <w:tcPr>
            <w:tcW w:w="1500" w:type="pct"/>
          </w:tcPr>
          <w:p w:rsidR="00201901" w:rsidRPr="00201901" w:rsidRDefault="00201901" w:rsidP="009B20F2">
            <w:pPr>
              <w:jc w:val="center"/>
              <w:rPr>
                <w:sz w:val="24"/>
                <w:szCs w:val="24"/>
              </w:rPr>
            </w:pPr>
            <w:r w:rsidRPr="00201901">
              <w:rPr>
                <w:sz w:val="24"/>
                <w:szCs w:val="24"/>
              </w:rPr>
              <w:t>сағат / часы</w:t>
            </w:r>
          </w:p>
        </w:tc>
      </w:tr>
      <w:tr w:rsidR="00201901" w:rsidRPr="00201901" w:rsidTr="009B20F2">
        <w:tc>
          <w:tcPr>
            <w:tcW w:w="0" w:type="auto"/>
          </w:tcPr>
          <w:p w:rsidR="00201901" w:rsidRPr="00201901" w:rsidRDefault="00201901" w:rsidP="009B20F2">
            <w:pPr>
              <w:rPr>
                <w:sz w:val="24"/>
                <w:szCs w:val="24"/>
              </w:rPr>
            </w:pPr>
            <w:r w:rsidRPr="00201901">
              <w:rPr>
                <w:sz w:val="24"/>
                <w:szCs w:val="24"/>
              </w:rPr>
              <w:t>Дәрістер / Лекции</w:t>
            </w:r>
          </w:p>
        </w:tc>
        <w:tc>
          <w:tcPr>
            <w:tcW w:w="0" w:type="auto"/>
          </w:tcPr>
          <w:p w:rsidR="00201901" w:rsidRPr="00201901" w:rsidRDefault="00981B28" w:rsidP="009B20F2">
            <w:pPr>
              <w:jc w:val="center"/>
              <w:rPr>
                <w:sz w:val="24"/>
                <w:szCs w:val="24"/>
                <w:lang w:val="kk-KZ"/>
              </w:rPr>
            </w:pPr>
            <w:r>
              <w:rPr>
                <w:sz w:val="24"/>
                <w:szCs w:val="24"/>
                <w:lang w:val="kk-KZ"/>
              </w:rPr>
              <w:t>30</w:t>
            </w:r>
          </w:p>
        </w:tc>
      </w:tr>
      <w:tr w:rsidR="00201901" w:rsidRPr="00201901" w:rsidTr="009B20F2">
        <w:tc>
          <w:tcPr>
            <w:tcW w:w="0" w:type="auto"/>
          </w:tcPr>
          <w:p w:rsidR="00201901" w:rsidRPr="00201901" w:rsidRDefault="00201901" w:rsidP="009B20F2">
            <w:pPr>
              <w:rPr>
                <w:sz w:val="24"/>
                <w:szCs w:val="24"/>
              </w:rPr>
            </w:pPr>
            <w:r w:rsidRPr="00201901">
              <w:rPr>
                <w:sz w:val="24"/>
                <w:szCs w:val="24"/>
              </w:rPr>
              <w:t>Практикалық жұмыстар / Практические работы</w:t>
            </w:r>
          </w:p>
        </w:tc>
        <w:tc>
          <w:tcPr>
            <w:tcW w:w="0" w:type="auto"/>
          </w:tcPr>
          <w:p w:rsidR="00201901" w:rsidRPr="00201901" w:rsidRDefault="00201901" w:rsidP="009B20F2">
            <w:pPr>
              <w:jc w:val="center"/>
              <w:rPr>
                <w:sz w:val="24"/>
                <w:szCs w:val="24"/>
              </w:rPr>
            </w:pPr>
            <w:r w:rsidRPr="00201901">
              <w:rPr>
                <w:sz w:val="24"/>
                <w:szCs w:val="24"/>
              </w:rPr>
              <w:t>15</w:t>
            </w:r>
          </w:p>
        </w:tc>
      </w:tr>
      <w:tr w:rsidR="00201901" w:rsidRPr="00201901" w:rsidTr="009B20F2">
        <w:tc>
          <w:tcPr>
            <w:tcW w:w="0" w:type="auto"/>
          </w:tcPr>
          <w:p w:rsidR="00201901" w:rsidRPr="00201901" w:rsidRDefault="00201901" w:rsidP="009B20F2">
            <w:pPr>
              <w:rPr>
                <w:sz w:val="24"/>
                <w:szCs w:val="24"/>
              </w:rPr>
            </w:pPr>
            <w:r w:rsidRPr="00201901">
              <w:rPr>
                <w:sz w:val="24"/>
                <w:szCs w:val="24"/>
              </w:rPr>
              <w:t>СӨЖО / СРОП</w:t>
            </w:r>
          </w:p>
        </w:tc>
        <w:tc>
          <w:tcPr>
            <w:tcW w:w="0" w:type="auto"/>
          </w:tcPr>
          <w:p w:rsidR="00201901" w:rsidRPr="00201901" w:rsidRDefault="00981B28" w:rsidP="009B20F2">
            <w:pPr>
              <w:jc w:val="center"/>
              <w:rPr>
                <w:sz w:val="24"/>
                <w:szCs w:val="24"/>
                <w:lang w:val="kk-KZ"/>
              </w:rPr>
            </w:pPr>
            <w:r>
              <w:rPr>
                <w:sz w:val="24"/>
                <w:szCs w:val="24"/>
                <w:lang w:val="kk-KZ"/>
              </w:rPr>
              <w:t>30</w:t>
            </w:r>
          </w:p>
        </w:tc>
      </w:tr>
      <w:tr w:rsidR="00201901" w:rsidRPr="00201901" w:rsidTr="009B20F2">
        <w:tc>
          <w:tcPr>
            <w:tcW w:w="0" w:type="auto"/>
          </w:tcPr>
          <w:p w:rsidR="00201901" w:rsidRPr="00201901" w:rsidRDefault="00201901" w:rsidP="009B20F2">
            <w:pPr>
              <w:rPr>
                <w:sz w:val="24"/>
                <w:szCs w:val="24"/>
              </w:rPr>
            </w:pPr>
            <w:r w:rsidRPr="00201901">
              <w:rPr>
                <w:sz w:val="24"/>
                <w:szCs w:val="24"/>
              </w:rPr>
              <w:t>СӨЖ / СРО</w:t>
            </w:r>
          </w:p>
        </w:tc>
        <w:tc>
          <w:tcPr>
            <w:tcW w:w="0" w:type="auto"/>
          </w:tcPr>
          <w:p w:rsidR="00201901" w:rsidRPr="00201901" w:rsidRDefault="00981B28" w:rsidP="009B20F2">
            <w:pPr>
              <w:jc w:val="center"/>
              <w:rPr>
                <w:sz w:val="24"/>
                <w:szCs w:val="24"/>
                <w:lang w:val="kk-KZ"/>
              </w:rPr>
            </w:pPr>
            <w:r>
              <w:rPr>
                <w:sz w:val="24"/>
                <w:szCs w:val="24"/>
                <w:lang w:val="kk-KZ"/>
              </w:rPr>
              <w:t>7</w:t>
            </w:r>
            <w:r w:rsidR="00201901">
              <w:rPr>
                <w:sz w:val="24"/>
                <w:szCs w:val="24"/>
                <w:lang w:val="kk-KZ"/>
              </w:rPr>
              <w:t>5</w:t>
            </w:r>
          </w:p>
        </w:tc>
      </w:tr>
      <w:tr w:rsidR="00201901" w:rsidRPr="00201901" w:rsidTr="009B20F2">
        <w:tc>
          <w:tcPr>
            <w:tcW w:w="0" w:type="auto"/>
          </w:tcPr>
          <w:p w:rsidR="00201901" w:rsidRPr="00201901" w:rsidRDefault="00201901" w:rsidP="009B20F2">
            <w:pPr>
              <w:rPr>
                <w:sz w:val="24"/>
                <w:szCs w:val="24"/>
              </w:rPr>
            </w:pPr>
            <w:r w:rsidRPr="00201901">
              <w:rPr>
                <w:sz w:val="24"/>
                <w:szCs w:val="24"/>
              </w:rPr>
              <w:t>Қорытынды бақылауды жүргізу нысаны /</w:t>
            </w:r>
            <w:r w:rsidRPr="00201901">
              <w:rPr>
                <w:sz w:val="24"/>
                <w:szCs w:val="24"/>
              </w:rPr>
              <w:br/>
              <w:t>Форма проведения итогового контроля</w:t>
            </w:r>
          </w:p>
        </w:tc>
        <w:tc>
          <w:tcPr>
            <w:tcW w:w="0" w:type="auto"/>
          </w:tcPr>
          <w:p w:rsidR="00201901" w:rsidRPr="00201901" w:rsidRDefault="00201901" w:rsidP="009B20F2">
            <w:pPr>
              <w:jc w:val="center"/>
              <w:rPr>
                <w:sz w:val="24"/>
                <w:szCs w:val="24"/>
              </w:rPr>
            </w:pPr>
            <w:r w:rsidRPr="00201901">
              <w:rPr>
                <w:sz w:val="24"/>
                <w:szCs w:val="24"/>
              </w:rPr>
              <w:t>емтихан / экзамен</w:t>
            </w:r>
          </w:p>
        </w:tc>
      </w:tr>
    </w:tbl>
    <w:p w:rsidR="00201901" w:rsidRPr="00201901" w:rsidRDefault="00201901" w:rsidP="00201901">
      <w:pPr>
        <w:rPr>
          <w:sz w:val="24"/>
          <w:szCs w:val="24"/>
        </w:rPr>
      </w:pPr>
    </w:p>
    <w:p w:rsidR="00E71CB8" w:rsidRPr="00E71CB8" w:rsidRDefault="00E71CB8" w:rsidP="00E71CB8">
      <w:pPr>
        <w:jc w:val="center"/>
        <w:rPr>
          <w:b/>
          <w:sz w:val="24"/>
          <w:szCs w:val="24"/>
        </w:rPr>
      </w:pPr>
      <w:r w:rsidRPr="00E71CB8">
        <w:rPr>
          <w:b/>
          <w:sz w:val="24"/>
          <w:szCs w:val="24"/>
        </w:rPr>
        <w:t>2 ПӘННІҢ МАЗМҰНЫ</w:t>
      </w:r>
    </w:p>
    <w:p w:rsidR="009A47D5" w:rsidRPr="00E71CB8" w:rsidRDefault="009A47D5" w:rsidP="009A47D5">
      <w:pPr>
        <w:pStyle w:val="2"/>
        <w:shd w:val="clear" w:color="auto" w:fill="auto"/>
        <w:spacing w:before="0" w:line="240" w:lineRule="auto"/>
        <w:ind w:firstLine="0"/>
        <w:jc w:val="center"/>
        <w:rPr>
          <w:rFonts w:ascii="Times New Roman" w:hAnsi="Times New Roman" w:cs="Times New Roman"/>
          <w:b/>
          <w:sz w:val="24"/>
          <w:szCs w:val="24"/>
        </w:rPr>
      </w:pPr>
      <w:r w:rsidRPr="00E71CB8">
        <w:rPr>
          <w:rFonts w:ascii="Times New Roman" w:hAnsi="Times New Roman" w:cs="Times New Roman"/>
          <w:b/>
          <w:sz w:val="24"/>
          <w:szCs w:val="24"/>
          <w:lang w:val="kk-KZ"/>
        </w:rPr>
        <w:t xml:space="preserve">2 </w:t>
      </w:r>
      <w:r w:rsidRPr="00E71CB8">
        <w:rPr>
          <w:rFonts w:ascii="Times New Roman" w:hAnsi="Times New Roman" w:cs="Times New Roman"/>
          <w:b/>
          <w:sz w:val="24"/>
          <w:szCs w:val="24"/>
        </w:rPr>
        <w:t>СОДЕРЖАНИЕ ДИСЦИПЛИНЫ</w:t>
      </w:r>
    </w:p>
    <w:p w:rsidR="00E71CB8" w:rsidRDefault="00E71CB8" w:rsidP="00E71CB8">
      <w:pPr>
        <w:jc w:val="center"/>
        <w:rPr>
          <w:b/>
          <w:sz w:val="24"/>
          <w:szCs w:val="24"/>
        </w:rPr>
      </w:pPr>
    </w:p>
    <w:p w:rsidR="00E71CB8" w:rsidRPr="00E71CB8" w:rsidRDefault="00E71CB8" w:rsidP="00E71CB8">
      <w:pPr>
        <w:jc w:val="center"/>
        <w:rPr>
          <w:sz w:val="24"/>
          <w:szCs w:val="24"/>
        </w:rPr>
      </w:pPr>
      <w:r w:rsidRPr="00E71CB8">
        <w:rPr>
          <w:b/>
          <w:sz w:val="24"/>
          <w:szCs w:val="24"/>
        </w:rPr>
        <w:t>2.1 Тақырыптық жоспар</w:t>
      </w:r>
    </w:p>
    <w:p w:rsidR="009A47D5" w:rsidRPr="00E71CB8" w:rsidRDefault="00E71CB8" w:rsidP="00E71CB8">
      <w:pPr>
        <w:pStyle w:val="2"/>
        <w:shd w:val="clear" w:color="auto" w:fill="auto"/>
        <w:spacing w:before="0" w:line="240" w:lineRule="auto"/>
        <w:ind w:firstLine="0"/>
        <w:jc w:val="center"/>
        <w:rPr>
          <w:rFonts w:ascii="Times New Roman" w:hAnsi="Times New Roman" w:cs="Times New Roman"/>
          <w:sz w:val="24"/>
          <w:szCs w:val="24"/>
        </w:rPr>
      </w:pPr>
      <w:r w:rsidRPr="00E71CB8">
        <w:rPr>
          <w:rFonts w:ascii="Times New Roman" w:hAnsi="Times New Roman" w:cs="Times New Roman"/>
          <w:b/>
          <w:sz w:val="24"/>
          <w:szCs w:val="24"/>
        </w:rPr>
        <w:t>2.1 Тематический план</w:t>
      </w:r>
    </w:p>
    <w:p w:rsidR="009A47D5" w:rsidRDefault="009A47D5" w:rsidP="009A47D5">
      <w:pPr>
        <w:jc w:val="both"/>
        <w:rPr>
          <w:b/>
          <w:sz w:val="24"/>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79"/>
        <w:gridCol w:w="6339"/>
        <w:gridCol w:w="1584"/>
        <w:gridCol w:w="1202"/>
      </w:tblGrid>
      <w:tr w:rsidR="00E71CB8" w:rsidRPr="00E71CB8" w:rsidTr="001D1A9D">
        <w:trPr>
          <w:tblHeader/>
        </w:trPr>
        <w:tc>
          <w:tcPr>
            <w:tcW w:w="148" w:type="pct"/>
          </w:tcPr>
          <w:p w:rsidR="00E71CB8" w:rsidRPr="00E71CB8" w:rsidRDefault="00E71CB8" w:rsidP="009B20F2">
            <w:pPr>
              <w:jc w:val="center"/>
              <w:rPr>
                <w:sz w:val="24"/>
                <w:szCs w:val="24"/>
              </w:rPr>
            </w:pPr>
            <w:r w:rsidRPr="00E71CB8">
              <w:rPr>
                <w:sz w:val="24"/>
                <w:szCs w:val="24"/>
              </w:rPr>
              <w:t>№</w:t>
            </w:r>
          </w:p>
        </w:tc>
        <w:tc>
          <w:tcPr>
            <w:tcW w:w="3370" w:type="pct"/>
          </w:tcPr>
          <w:p w:rsidR="00E71CB8" w:rsidRPr="00E71CB8" w:rsidRDefault="00E71CB8" w:rsidP="009B20F2">
            <w:pPr>
              <w:jc w:val="center"/>
              <w:rPr>
                <w:sz w:val="24"/>
                <w:szCs w:val="24"/>
              </w:rPr>
            </w:pPr>
            <w:r w:rsidRPr="00E71CB8">
              <w:rPr>
                <w:sz w:val="24"/>
                <w:szCs w:val="24"/>
              </w:rPr>
              <w:t>Тақырыптың атауы және мазмұны</w:t>
            </w:r>
          </w:p>
          <w:p w:rsidR="00E71CB8" w:rsidRPr="00E71CB8" w:rsidRDefault="00E71CB8" w:rsidP="009B20F2">
            <w:pPr>
              <w:jc w:val="center"/>
              <w:rPr>
                <w:sz w:val="24"/>
                <w:szCs w:val="24"/>
              </w:rPr>
            </w:pPr>
            <w:r w:rsidRPr="00E71CB8">
              <w:rPr>
                <w:sz w:val="24"/>
                <w:szCs w:val="24"/>
              </w:rPr>
              <w:t>Наименование темы и ее содержание</w:t>
            </w:r>
          </w:p>
        </w:tc>
        <w:tc>
          <w:tcPr>
            <w:tcW w:w="842" w:type="pct"/>
          </w:tcPr>
          <w:p w:rsidR="00E71CB8" w:rsidRPr="00E71CB8" w:rsidRDefault="00E71CB8" w:rsidP="009B20F2">
            <w:pPr>
              <w:jc w:val="center"/>
              <w:rPr>
                <w:sz w:val="24"/>
                <w:szCs w:val="24"/>
              </w:rPr>
            </w:pPr>
            <w:r w:rsidRPr="00E71CB8">
              <w:rPr>
                <w:sz w:val="24"/>
                <w:szCs w:val="24"/>
              </w:rPr>
              <w:t>Еңбек сыйымдылығы сағат</w:t>
            </w:r>
          </w:p>
          <w:p w:rsidR="00E71CB8" w:rsidRPr="00E71CB8" w:rsidRDefault="00E71CB8" w:rsidP="009B20F2">
            <w:pPr>
              <w:jc w:val="center"/>
              <w:rPr>
                <w:sz w:val="24"/>
                <w:szCs w:val="24"/>
              </w:rPr>
            </w:pPr>
            <w:r w:rsidRPr="00E71CB8">
              <w:rPr>
                <w:sz w:val="24"/>
                <w:szCs w:val="24"/>
              </w:rPr>
              <w:t>Трудоемкость в часах</w:t>
            </w:r>
          </w:p>
        </w:tc>
        <w:tc>
          <w:tcPr>
            <w:tcW w:w="639" w:type="pct"/>
          </w:tcPr>
          <w:p w:rsidR="00E71CB8" w:rsidRPr="00E71CB8" w:rsidRDefault="00E71CB8" w:rsidP="009B20F2">
            <w:pPr>
              <w:jc w:val="center"/>
              <w:rPr>
                <w:sz w:val="24"/>
                <w:szCs w:val="24"/>
              </w:rPr>
            </w:pPr>
            <w:r w:rsidRPr="00E71CB8">
              <w:rPr>
                <w:sz w:val="24"/>
                <w:szCs w:val="24"/>
              </w:rPr>
              <w:t>Әдебиетке сілтеме</w:t>
            </w:r>
          </w:p>
          <w:p w:rsidR="00E71CB8" w:rsidRPr="00E71CB8" w:rsidRDefault="00E71CB8" w:rsidP="009B20F2">
            <w:pPr>
              <w:jc w:val="center"/>
              <w:rPr>
                <w:sz w:val="24"/>
                <w:szCs w:val="24"/>
              </w:rPr>
            </w:pPr>
            <w:r w:rsidRPr="00E71CB8">
              <w:rPr>
                <w:sz w:val="24"/>
                <w:szCs w:val="24"/>
              </w:rPr>
              <w:t>Ссылка на литературу</w:t>
            </w:r>
          </w:p>
        </w:tc>
      </w:tr>
      <w:tr w:rsidR="00E71CB8" w:rsidRPr="00E71CB8" w:rsidTr="009B20F2">
        <w:tc>
          <w:tcPr>
            <w:tcW w:w="0" w:type="auto"/>
            <w:gridSpan w:val="4"/>
          </w:tcPr>
          <w:p w:rsidR="00E71CB8" w:rsidRPr="00E71CB8" w:rsidRDefault="00E71CB8" w:rsidP="009B20F2">
            <w:pPr>
              <w:jc w:val="center"/>
              <w:rPr>
                <w:sz w:val="24"/>
                <w:szCs w:val="24"/>
              </w:rPr>
            </w:pPr>
            <w:r w:rsidRPr="00E71CB8">
              <w:rPr>
                <w:b/>
                <w:sz w:val="24"/>
                <w:szCs w:val="24"/>
              </w:rPr>
              <w:t>Дәрістік сабақтар / Лекционные занятия</w:t>
            </w:r>
          </w:p>
        </w:tc>
      </w:tr>
      <w:tr w:rsidR="00E71CB8" w:rsidRPr="00E71CB8" w:rsidTr="009B20F2">
        <w:tc>
          <w:tcPr>
            <w:tcW w:w="0" w:type="auto"/>
          </w:tcPr>
          <w:p w:rsidR="00E71CB8" w:rsidRPr="00E71CB8" w:rsidRDefault="00E71CB8" w:rsidP="009B20F2">
            <w:pPr>
              <w:jc w:val="center"/>
              <w:rPr>
                <w:sz w:val="24"/>
                <w:szCs w:val="24"/>
              </w:rPr>
            </w:pPr>
            <w:r w:rsidRPr="00E71CB8">
              <w:rPr>
                <w:sz w:val="24"/>
                <w:szCs w:val="24"/>
              </w:rPr>
              <w:t>1</w:t>
            </w:r>
          </w:p>
        </w:tc>
        <w:tc>
          <w:tcPr>
            <w:tcW w:w="0" w:type="auto"/>
          </w:tcPr>
          <w:p w:rsidR="00E71CB8" w:rsidRDefault="00E71CB8" w:rsidP="009B20F2">
            <w:pPr>
              <w:rPr>
                <w:b/>
                <w:sz w:val="24"/>
                <w:szCs w:val="24"/>
                <w:lang w:val="kk-KZ"/>
              </w:rPr>
            </w:pPr>
            <w:r w:rsidRPr="00E71CB8">
              <w:rPr>
                <w:b/>
                <w:sz w:val="24"/>
                <w:szCs w:val="24"/>
                <w:lang w:val="kk-KZ"/>
              </w:rPr>
              <w:t xml:space="preserve">1 тақырып. </w:t>
            </w:r>
            <w:r w:rsidR="00477AD9">
              <w:rPr>
                <w:b/>
                <w:sz w:val="24"/>
                <w:szCs w:val="24"/>
                <w:lang w:val="kk-KZ"/>
              </w:rPr>
              <w:t xml:space="preserve">Жол құрылысындағы өндірістік </w:t>
            </w:r>
            <w:r w:rsidR="00477AD9">
              <w:rPr>
                <w:b/>
                <w:sz w:val="24"/>
                <w:szCs w:val="24"/>
                <w:lang w:val="kk-KZ"/>
              </w:rPr>
              <w:lastRenderedPageBreak/>
              <w:t xml:space="preserve">кәсіпорындары туралы </w:t>
            </w:r>
            <w:r w:rsidRPr="00E71CB8">
              <w:rPr>
                <w:b/>
                <w:sz w:val="24"/>
                <w:szCs w:val="24"/>
                <w:lang w:val="kk-KZ"/>
              </w:rPr>
              <w:t xml:space="preserve">жалпы мәліметтер. </w:t>
            </w:r>
          </w:p>
          <w:p w:rsidR="00E71CB8" w:rsidRPr="00E71CB8" w:rsidRDefault="00477AD9" w:rsidP="009B20F2">
            <w:pPr>
              <w:rPr>
                <w:sz w:val="24"/>
                <w:szCs w:val="24"/>
                <w:lang w:val="kk-KZ"/>
              </w:rPr>
            </w:pPr>
            <w:r w:rsidRPr="00477AD9">
              <w:rPr>
                <w:sz w:val="24"/>
                <w:szCs w:val="24"/>
                <w:lang w:val="kk-KZ"/>
              </w:rPr>
              <w:t>Жол саласы кәсіпорындарындағы жұмыстарды ұйымдастыру және технологиялық негіздері. Желілік жол құрылысы жағдайында өндірістік кәсіпорындарды ұйымдастыру. Өндірістік кәсіпорындардың жіктелуі және орналасуы.</w:t>
            </w:r>
          </w:p>
          <w:p w:rsidR="00477AD9" w:rsidRDefault="00E71CB8" w:rsidP="00E71CB8">
            <w:pPr>
              <w:rPr>
                <w:rStyle w:val="af1"/>
                <w:color w:val="auto"/>
                <w:sz w:val="24"/>
                <w:szCs w:val="24"/>
                <w:u w:val="none"/>
              </w:rPr>
            </w:pPr>
            <w:r w:rsidRPr="00E71CB8">
              <w:rPr>
                <w:b/>
                <w:sz w:val="24"/>
                <w:szCs w:val="24"/>
              </w:rPr>
              <w:t xml:space="preserve">Тема 1. </w:t>
            </w:r>
            <w:r w:rsidR="00477AD9" w:rsidRPr="00477AD9">
              <w:rPr>
                <w:b/>
                <w:sz w:val="24"/>
                <w:szCs w:val="24"/>
              </w:rPr>
              <w:t>Общие сведения о производственных предприятиях в дорожном строительстве</w:t>
            </w:r>
            <w:r w:rsidRPr="00477AD9">
              <w:rPr>
                <w:rStyle w:val="af1"/>
                <w:b/>
                <w:color w:val="auto"/>
                <w:sz w:val="24"/>
                <w:szCs w:val="24"/>
                <w:u w:val="none"/>
              </w:rPr>
              <w:t>.</w:t>
            </w:r>
            <w:r w:rsidRPr="00477AD9">
              <w:rPr>
                <w:rStyle w:val="af1"/>
                <w:color w:val="auto"/>
                <w:sz w:val="24"/>
                <w:szCs w:val="24"/>
                <w:u w:val="none"/>
              </w:rPr>
              <w:t xml:space="preserve"> </w:t>
            </w:r>
          </w:p>
          <w:p w:rsidR="00E71CB8" w:rsidRPr="00E71CB8" w:rsidRDefault="00477AD9" w:rsidP="00477AD9">
            <w:pPr>
              <w:rPr>
                <w:sz w:val="24"/>
                <w:szCs w:val="24"/>
              </w:rPr>
            </w:pPr>
            <w:r w:rsidRPr="00304D15">
              <w:rPr>
                <w:sz w:val="24"/>
                <w:szCs w:val="24"/>
              </w:rPr>
              <w:t xml:space="preserve">Основы технологии и организации работ на предприятиях дорожной отрасли. </w:t>
            </w:r>
            <w:r w:rsidRPr="00304D15">
              <w:rPr>
                <w:bCs/>
                <w:sz w:val="24"/>
                <w:szCs w:val="24"/>
              </w:rPr>
              <w:t>Организация производственных предприятий в условиях линейного дорожного строительства.</w:t>
            </w:r>
            <w:r w:rsidRPr="00304D15">
              <w:rPr>
                <w:b/>
                <w:bCs/>
                <w:sz w:val="24"/>
                <w:szCs w:val="24"/>
              </w:rPr>
              <w:t xml:space="preserve"> </w:t>
            </w:r>
            <w:r w:rsidRPr="00304D15">
              <w:rPr>
                <w:sz w:val="24"/>
                <w:szCs w:val="24"/>
              </w:rPr>
              <w:t>Классификация и размещение производственных предприятий.</w:t>
            </w:r>
          </w:p>
        </w:tc>
        <w:tc>
          <w:tcPr>
            <w:tcW w:w="0" w:type="auto"/>
          </w:tcPr>
          <w:p w:rsidR="00E71CB8" w:rsidRPr="00477AD9" w:rsidRDefault="00477AD9" w:rsidP="009B20F2">
            <w:pPr>
              <w:jc w:val="center"/>
              <w:rPr>
                <w:sz w:val="24"/>
                <w:szCs w:val="24"/>
                <w:lang w:val="kk-KZ"/>
              </w:rPr>
            </w:pPr>
            <w:r>
              <w:rPr>
                <w:sz w:val="24"/>
                <w:szCs w:val="24"/>
                <w:lang w:val="kk-KZ"/>
              </w:rPr>
              <w:lastRenderedPageBreak/>
              <w:t>2</w:t>
            </w:r>
          </w:p>
        </w:tc>
        <w:tc>
          <w:tcPr>
            <w:tcW w:w="0" w:type="auto"/>
          </w:tcPr>
          <w:p w:rsidR="00E71CB8" w:rsidRPr="00CD2E7E" w:rsidRDefault="00CD2E7E" w:rsidP="00907713">
            <w:pPr>
              <w:jc w:val="center"/>
              <w:rPr>
                <w:sz w:val="24"/>
                <w:szCs w:val="24"/>
                <w:lang w:val="kk-KZ"/>
              </w:rPr>
            </w:pPr>
            <w:r>
              <w:rPr>
                <w:sz w:val="24"/>
                <w:szCs w:val="24"/>
                <w:lang w:val="kk-KZ"/>
              </w:rPr>
              <w:t>1-7</w:t>
            </w:r>
          </w:p>
        </w:tc>
      </w:tr>
      <w:tr w:rsidR="00364297" w:rsidRPr="00907713" w:rsidTr="009B20F2">
        <w:tc>
          <w:tcPr>
            <w:tcW w:w="0" w:type="auto"/>
          </w:tcPr>
          <w:p w:rsidR="00364297" w:rsidRPr="00364297" w:rsidRDefault="00364297" w:rsidP="009B20F2">
            <w:pPr>
              <w:jc w:val="center"/>
              <w:rPr>
                <w:sz w:val="24"/>
                <w:szCs w:val="24"/>
                <w:lang w:val="kk-KZ"/>
              </w:rPr>
            </w:pPr>
            <w:r>
              <w:rPr>
                <w:sz w:val="24"/>
                <w:szCs w:val="24"/>
                <w:lang w:val="kk-KZ"/>
              </w:rPr>
              <w:lastRenderedPageBreak/>
              <w:t xml:space="preserve">2 </w:t>
            </w:r>
          </w:p>
        </w:tc>
        <w:tc>
          <w:tcPr>
            <w:tcW w:w="0" w:type="auto"/>
          </w:tcPr>
          <w:p w:rsidR="00316A87" w:rsidRDefault="00545F65" w:rsidP="009B20F2">
            <w:pPr>
              <w:rPr>
                <w:sz w:val="24"/>
                <w:szCs w:val="24"/>
                <w:lang w:val="kk-KZ"/>
              </w:rPr>
            </w:pPr>
            <w:r>
              <w:rPr>
                <w:b/>
                <w:sz w:val="24"/>
                <w:szCs w:val="24"/>
                <w:lang w:val="kk-KZ"/>
              </w:rPr>
              <w:t>2</w:t>
            </w:r>
            <w:r w:rsidRPr="00E71CB8">
              <w:rPr>
                <w:b/>
                <w:sz w:val="24"/>
                <w:szCs w:val="24"/>
                <w:lang w:val="kk-KZ"/>
              </w:rPr>
              <w:t xml:space="preserve"> тақырып.</w:t>
            </w:r>
            <w:r w:rsidR="002E57B9">
              <w:rPr>
                <w:b/>
                <w:sz w:val="24"/>
                <w:szCs w:val="24"/>
                <w:lang w:val="kk-KZ"/>
              </w:rPr>
              <w:t xml:space="preserve"> </w:t>
            </w:r>
            <w:r w:rsidR="00477AD9" w:rsidRPr="00316A87">
              <w:rPr>
                <w:b/>
                <w:sz w:val="24"/>
                <w:szCs w:val="24"/>
                <w:lang w:val="kk-KZ"/>
              </w:rPr>
              <w:t>Тау жыныстарын өңдеу кәсіпорындары.</w:t>
            </w:r>
            <w:r w:rsidR="00477AD9" w:rsidRPr="00477AD9">
              <w:rPr>
                <w:sz w:val="24"/>
                <w:szCs w:val="24"/>
                <w:lang w:val="kk-KZ"/>
              </w:rPr>
              <w:t xml:space="preserve"> </w:t>
            </w:r>
          </w:p>
          <w:p w:rsidR="00364297" w:rsidRPr="002E57B9" w:rsidRDefault="00477AD9" w:rsidP="009B20F2">
            <w:pPr>
              <w:rPr>
                <w:sz w:val="24"/>
                <w:szCs w:val="24"/>
                <w:lang w:val="kk-KZ"/>
              </w:rPr>
            </w:pPr>
            <w:r w:rsidRPr="00477AD9">
              <w:rPr>
                <w:sz w:val="24"/>
                <w:szCs w:val="24"/>
                <w:lang w:val="kk-KZ"/>
              </w:rPr>
              <w:t>Кенсіз материалдардың карьерлерін жобалау. Тау жыныстарын өңдеу. Жартасты жыныстарды игеру ерекшеліктері. Сынық жыныстарды игеру ерекшеліктері. Трасса маңындағы карьерлерде орналасқан жылжымалы ұсақтау-сұрыптау қондырғыларында тас материалдарды өңдеу. Еңбекті және қоршаған ортаны қорғау.</w:t>
            </w:r>
          </w:p>
          <w:p w:rsidR="002E57B9" w:rsidRPr="002E57B9" w:rsidRDefault="002E57B9" w:rsidP="009B20F2">
            <w:pPr>
              <w:rPr>
                <w:sz w:val="24"/>
                <w:szCs w:val="24"/>
                <w:lang w:val="kk-KZ"/>
              </w:rPr>
            </w:pPr>
            <w:r w:rsidRPr="002E57B9">
              <w:rPr>
                <w:b/>
                <w:sz w:val="24"/>
                <w:szCs w:val="24"/>
              </w:rPr>
              <w:t>Тема 2</w:t>
            </w:r>
            <w:r w:rsidRPr="002E57B9">
              <w:rPr>
                <w:b/>
                <w:sz w:val="24"/>
                <w:szCs w:val="24"/>
                <w:lang w:val="kk-KZ"/>
              </w:rPr>
              <w:t xml:space="preserve">. </w:t>
            </w:r>
            <w:r w:rsidR="00477AD9" w:rsidRPr="00477AD9">
              <w:rPr>
                <w:b/>
                <w:bCs/>
                <w:sz w:val="24"/>
                <w:szCs w:val="24"/>
              </w:rPr>
              <w:t>Предприятия по разработке горных пород.</w:t>
            </w:r>
            <w:r w:rsidR="00477AD9" w:rsidRPr="00304D15">
              <w:rPr>
                <w:bCs/>
                <w:sz w:val="24"/>
                <w:szCs w:val="24"/>
              </w:rPr>
              <w:t xml:space="preserve"> </w:t>
            </w:r>
            <w:r w:rsidR="00477AD9" w:rsidRPr="00304D15">
              <w:rPr>
                <w:sz w:val="24"/>
                <w:szCs w:val="24"/>
              </w:rPr>
              <w:t>Проектирование карьеров нерудных материалов. Р</w:t>
            </w:r>
            <w:r w:rsidR="00477AD9" w:rsidRPr="00304D15">
              <w:rPr>
                <w:bCs/>
                <w:sz w:val="24"/>
                <w:szCs w:val="24"/>
              </w:rPr>
              <w:t xml:space="preserve">азработка горных пород. Особенности разработки скальных пород. Особенности разработки обломочных пород. </w:t>
            </w:r>
            <w:r w:rsidR="00477AD9" w:rsidRPr="00304D15">
              <w:rPr>
                <w:sz w:val="24"/>
                <w:szCs w:val="24"/>
              </w:rPr>
              <w:t xml:space="preserve">Переработка каменных материалов в притрассовых карьерах на передвижных дробильно-сортировочных установках. </w:t>
            </w:r>
            <w:r w:rsidR="00477AD9" w:rsidRPr="00304D15">
              <w:rPr>
                <w:bCs/>
                <w:sz w:val="24"/>
                <w:szCs w:val="24"/>
              </w:rPr>
              <w:t>Охрана труда и окружающей природной среды.</w:t>
            </w:r>
          </w:p>
        </w:tc>
        <w:tc>
          <w:tcPr>
            <w:tcW w:w="0" w:type="auto"/>
          </w:tcPr>
          <w:p w:rsidR="00364297" w:rsidRPr="002E57B9" w:rsidRDefault="00477AD9" w:rsidP="009B20F2">
            <w:pPr>
              <w:jc w:val="center"/>
              <w:rPr>
                <w:sz w:val="24"/>
                <w:szCs w:val="24"/>
                <w:lang w:val="kk-KZ"/>
              </w:rPr>
            </w:pPr>
            <w:r>
              <w:rPr>
                <w:sz w:val="24"/>
                <w:szCs w:val="24"/>
                <w:lang w:val="kk-KZ"/>
              </w:rPr>
              <w:t>4</w:t>
            </w:r>
          </w:p>
        </w:tc>
        <w:tc>
          <w:tcPr>
            <w:tcW w:w="0" w:type="auto"/>
          </w:tcPr>
          <w:p w:rsidR="00364297" w:rsidRPr="00907713" w:rsidRDefault="00CD2E7E" w:rsidP="009B20F2">
            <w:pPr>
              <w:jc w:val="center"/>
              <w:rPr>
                <w:sz w:val="24"/>
                <w:szCs w:val="24"/>
                <w:lang w:val="kk-KZ"/>
              </w:rPr>
            </w:pPr>
            <w:r>
              <w:rPr>
                <w:sz w:val="24"/>
                <w:szCs w:val="24"/>
                <w:lang w:val="kk-KZ"/>
              </w:rPr>
              <w:t>1-7</w:t>
            </w:r>
          </w:p>
        </w:tc>
      </w:tr>
      <w:tr w:rsidR="002E57B9" w:rsidRPr="00E71CB8" w:rsidTr="009B20F2">
        <w:tc>
          <w:tcPr>
            <w:tcW w:w="0" w:type="auto"/>
          </w:tcPr>
          <w:p w:rsidR="002E57B9" w:rsidRDefault="002E57B9" w:rsidP="009B20F2">
            <w:pPr>
              <w:jc w:val="center"/>
              <w:rPr>
                <w:sz w:val="24"/>
                <w:szCs w:val="24"/>
                <w:lang w:val="kk-KZ"/>
              </w:rPr>
            </w:pPr>
            <w:r>
              <w:rPr>
                <w:sz w:val="24"/>
                <w:szCs w:val="24"/>
                <w:lang w:val="kk-KZ"/>
              </w:rPr>
              <w:t>3</w:t>
            </w:r>
          </w:p>
        </w:tc>
        <w:tc>
          <w:tcPr>
            <w:tcW w:w="0" w:type="auto"/>
          </w:tcPr>
          <w:p w:rsidR="00477AD9" w:rsidRDefault="00D918F5" w:rsidP="009B20F2">
            <w:pPr>
              <w:rPr>
                <w:b/>
                <w:sz w:val="24"/>
                <w:szCs w:val="24"/>
                <w:lang w:val="kk-KZ"/>
              </w:rPr>
            </w:pPr>
            <w:r>
              <w:rPr>
                <w:b/>
                <w:sz w:val="24"/>
                <w:szCs w:val="24"/>
                <w:lang w:val="kk-KZ"/>
              </w:rPr>
              <w:t>3</w:t>
            </w:r>
            <w:r w:rsidR="002E57B9" w:rsidRPr="00E71CB8">
              <w:rPr>
                <w:b/>
                <w:sz w:val="24"/>
                <w:szCs w:val="24"/>
                <w:lang w:val="kk-KZ"/>
              </w:rPr>
              <w:t xml:space="preserve"> тақырып.</w:t>
            </w:r>
            <w:r w:rsidR="002E57B9">
              <w:rPr>
                <w:b/>
                <w:sz w:val="24"/>
                <w:szCs w:val="24"/>
                <w:lang w:val="kk-KZ"/>
              </w:rPr>
              <w:t xml:space="preserve"> </w:t>
            </w:r>
            <w:r w:rsidR="00477AD9" w:rsidRPr="00477AD9">
              <w:rPr>
                <w:b/>
                <w:sz w:val="24"/>
                <w:szCs w:val="24"/>
                <w:lang w:val="kk-KZ"/>
              </w:rPr>
              <w:t xml:space="preserve">Тас ұсақтау зауыттары. </w:t>
            </w:r>
          </w:p>
          <w:p w:rsidR="002E57B9" w:rsidRPr="00477AD9" w:rsidRDefault="00477AD9" w:rsidP="009B20F2">
            <w:pPr>
              <w:rPr>
                <w:sz w:val="24"/>
                <w:szCs w:val="24"/>
                <w:lang w:val="kk-KZ"/>
              </w:rPr>
            </w:pPr>
            <w:r w:rsidRPr="00477AD9">
              <w:rPr>
                <w:sz w:val="24"/>
                <w:szCs w:val="24"/>
                <w:lang w:val="kk-KZ"/>
              </w:rPr>
              <w:t>Тас ұсақтау зауыттарындағы негізгі жұмыстар. ТҰЗ-ның бас жоспары. Дайын өнім қоймаларын ұйымдастыру ерекшеліктері. Дайын өнімнің сапасын бақылау, қабылдау. Қиыршық тасты-құмды материалдарды өңдеу. Ұсақталған құмды дайындау. Асфальтбетонға арналған минералды ұнтақ өндірісі. Тас материалдарын байыту мен жақсартудың технологиялық процестері. Еңбекті және қоршаған ортаны қорғау.</w:t>
            </w:r>
          </w:p>
          <w:p w:rsidR="00477AD9" w:rsidRDefault="00D918F5" w:rsidP="00D918F5">
            <w:pPr>
              <w:rPr>
                <w:bCs/>
                <w:sz w:val="24"/>
                <w:szCs w:val="24"/>
              </w:rPr>
            </w:pPr>
            <w:r w:rsidRPr="00D918F5">
              <w:rPr>
                <w:b/>
                <w:sz w:val="24"/>
                <w:szCs w:val="24"/>
                <w:lang w:val="kk-KZ"/>
              </w:rPr>
              <w:t xml:space="preserve">Тема 3. </w:t>
            </w:r>
            <w:r w:rsidR="00477AD9" w:rsidRPr="00477AD9">
              <w:rPr>
                <w:b/>
                <w:bCs/>
                <w:sz w:val="24"/>
                <w:szCs w:val="24"/>
              </w:rPr>
              <w:t>Камнедробильные заводы.</w:t>
            </w:r>
            <w:r w:rsidR="00477AD9" w:rsidRPr="00304D15">
              <w:rPr>
                <w:bCs/>
                <w:sz w:val="24"/>
                <w:szCs w:val="24"/>
              </w:rPr>
              <w:t xml:space="preserve"> </w:t>
            </w:r>
          </w:p>
          <w:p w:rsidR="002E57B9" w:rsidRDefault="00477AD9" w:rsidP="00D918F5">
            <w:pPr>
              <w:rPr>
                <w:b/>
                <w:sz w:val="24"/>
                <w:szCs w:val="24"/>
                <w:lang w:val="kk-KZ"/>
              </w:rPr>
            </w:pPr>
            <w:r w:rsidRPr="00304D15">
              <w:rPr>
                <w:bCs/>
                <w:sz w:val="24"/>
                <w:szCs w:val="24"/>
              </w:rPr>
              <w:t xml:space="preserve">Основные работы на камнедробильных заводах. Генеральный план КДЗ. </w:t>
            </w:r>
            <w:bookmarkStart w:id="2" w:name="i1533504"/>
            <w:r w:rsidRPr="00304D15">
              <w:rPr>
                <w:sz w:val="24"/>
                <w:szCs w:val="24"/>
              </w:rPr>
              <w:t>Особенности организации складов готовой продукции</w:t>
            </w:r>
            <w:bookmarkEnd w:id="2"/>
            <w:r w:rsidRPr="00304D15">
              <w:rPr>
                <w:bCs/>
                <w:sz w:val="24"/>
                <w:szCs w:val="24"/>
              </w:rPr>
              <w:t xml:space="preserve">. </w:t>
            </w:r>
            <w:bookmarkStart w:id="3" w:name="i1552479"/>
            <w:r w:rsidRPr="00304D15">
              <w:rPr>
                <w:sz w:val="24"/>
                <w:szCs w:val="24"/>
              </w:rPr>
              <w:t>Контроль качества, приемка готовой продукции</w:t>
            </w:r>
            <w:bookmarkEnd w:id="3"/>
            <w:r w:rsidRPr="00304D15">
              <w:rPr>
                <w:bCs/>
                <w:sz w:val="24"/>
                <w:szCs w:val="24"/>
              </w:rPr>
              <w:t>. Переработка гравийно-песчаных материалов. Приготовление дробленого песка. Производство минерального порошка для асфальтобетона. Технологические процессы обогащения и улучшения каменных материалов</w:t>
            </w:r>
            <w:r w:rsidRPr="00304D15">
              <w:rPr>
                <w:sz w:val="24"/>
                <w:szCs w:val="24"/>
              </w:rPr>
              <w:t xml:space="preserve">. </w:t>
            </w:r>
            <w:r w:rsidRPr="00304D15">
              <w:rPr>
                <w:bCs/>
                <w:sz w:val="24"/>
                <w:szCs w:val="24"/>
              </w:rPr>
              <w:t xml:space="preserve">Охрана труда и окружающей </w:t>
            </w:r>
            <w:r w:rsidRPr="00304D15">
              <w:rPr>
                <w:bCs/>
                <w:sz w:val="24"/>
                <w:szCs w:val="24"/>
              </w:rPr>
              <w:lastRenderedPageBreak/>
              <w:t>природной среды.</w:t>
            </w:r>
          </w:p>
        </w:tc>
        <w:tc>
          <w:tcPr>
            <w:tcW w:w="0" w:type="auto"/>
          </w:tcPr>
          <w:p w:rsidR="002E57B9" w:rsidRDefault="00D918F5" w:rsidP="009B20F2">
            <w:pPr>
              <w:jc w:val="center"/>
              <w:rPr>
                <w:sz w:val="24"/>
                <w:szCs w:val="24"/>
                <w:lang w:val="kk-KZ"/>
              </w:rPr>
            </w:pPr>
            <w:r>
              <w:rPr>
                <w:sz w:val="24"/>
                <w:szCs w:val="24"/>
                <w:lang w:val="kk-KZ"/>
              </w:rPr>
              <w:lastRenderedPageBreak/>
              <w:t>2</w:t>
            </w:r>
          </w:p>
        </w:tc>
        <w:tc>
          <w:tcPr>
            <w:tcW w:w="0" w:type="auto"/>
          </w:tcPr>
          <w:p w:rsidR="002E57B9" w:rsidRPr="00E71CB8" w:rsidRDefault="00CD2E7E" w:rsidP="009B20F2">
            <w:pPr>
              <w:jc w:val="center"/>
              <w:rPr>
                <w:sz w:val="24"/>
                <w:szCs w:val="24"/>
              </w:rPr>
            </w:pPr>
            <w:r>
              <w:rPr>
                <w:sz w:val="24"/>
                <w:szCs w:val="24"/>
                <w:lang w:val="kk-KZ"/>
              </w:rPr>
              <w:t>1-7</w:t>
            </w:r>
          </w:p>
        </w:tc>
      </w:tr>
      <w:tr w:rsidR="00D918F5" w:rsidRPr="00E71CB8" w:rsidTr="009B20F2">
        <w:tc>
          <w:tcPr>
            <w:tcW w:w="0" w:type="auto"/>
          </w:tcPr>
          <w:p w:rsidR="00D918F5" w:rsidRDefault="00D918F5" w:rsidP="009B20F2">
            <w:pPr>
              <w:jc w:val="center"/>
              <w:rPr>
                <w:sz w:val="24"/>
                <w:szCs w:val="24"/>
                <w:lang w:val="kk-KZ"/>
              </w:rPr>
            </w:pPr>
            <w:r>
              <w:rPr>
                <w:sz w:val="24"/>
                <w:szCs w:val="24"/>
                <w:lang w:val="kk-KZ"/>
              </w:rPr>
              <w:lastRenderedPageBreak/>
              <w:t>4</w:t>
            </w:r>
          </w:p>
        </w:tc>
        <w:tc>
          <w:tcPr>
            <w:tcW w:w="0" w:type="auto"/>
          </w:tcPr>
          <w:p w:rsidR="00477AD9" w:rsidRDefault="00D918F5" w:rsidP="009B20F2">
            <w:pPr>
              <w:rPr>
                <w:b/>
                <w:sz w:val="24"/>
                <w:szCs w:val="24"/>
                <w:lang w:val="kk-KZ"/>
              </w:rPr>
            </w:pPr>
            <w:r>
              <w:rPr>
                <w:b/>
                <w:sz w:val="24"/>
                <w:szCs w:val="24"/>
                <w:lang w:val="kk-KZ"/>
              </w:rPr>
              <w:t>4</w:t>
            </w:r>
            <w:r w:rsidRPr="00E71CB8">
              <w:rPr>
                <w:b/>
                <w:sz w:val="24"/>
                <w:szCs w:val="24"/>
                <w:lang w:val="kk-KZ"/>
              </w:rPr>
              <w:t xml:space="preserve"> тақырып.</w:t>
            </w:r>
            <w:r>
              <w:rPr>
                <w:b/>
                <w:sz w:val="24"/>
                <w:szCs w:val="24"/>
                <w:lang w:val="kk-KZ"/>
              </w:rPr>
              <w:t xml:space="preserve"> </w:t>
            </w:r>
            <w:r w:rsidR="00477AD9" w:rsidRPr="00477AD9">
              <w:rPr>
                <w:b/>
                <w:sz w:val="24"/>
                <w:szCs w:val="24"/>
                <w:lang w:val="kk-KZ"/>
              </w:rPr>
              <w:t xml:space="preserve">Битум материалдарының базасы. </w:t>
            </w:r>
          </w:p>
          <w:p w:rsidR="00477AD9" w:rsidRDefault="00477AD9" w:rsidP="009B20F2">
            <w:pPr>
              <w:rPr>
                <w:b/>
                <w:sz w:val="24"/>
                <w:szCs w:val="24"/>
                <w:lang w:val="kk-KZ"/>
              </w:rPr>
            </w:pPr>
            <w:r w:rsidRPr="00477AD9">
              <w:rPr>
                <w:sz w:val="24"/>
                <w:szCs w:val="24"/>
                <w:lang w:val="kk-KZ"/>
              </w:rPr>
              <w:t>Базалар мен қоймалардың мақсаты мен орналасуы. Байланыстырғыштарды тасымалдау, ағызу және қабылдау. Сақтау битумының жіктелуі. Қоймалардың бас жоспарлары. Битумды сусыздандыру және қыздыру. Органикалық байланыстырғыштарды дайындаудың технологиялық процестері.</w:t>
            </w:r>
          </w:p>
          <w:p w:rsidR="00477AD9" w:rsidRDefault="00D918F5" w:rsidP="009B20F2">
            <w:r w:rsidRPr="00D918F5">
              <w:rPr>
                <w:b/>
                <w:sz w:val="24"/>
                <w:szCs w:val="24"/>
                <w:lang w:val="kk-KZ"/>
              </w:rPr>
              <w:t xml:space="preserve">Тема </w:t>
            </w:r>
            <w:r>
              <w:rPr>
                <w:b/>
                <w:sz w:val="24"/>
                <w:szCs w:val="24"/>
                <w:lang w:val="kk-KZ"/>
              </w:rPr>
              <w:t>4</w:t>
            </w:r>
            <w:r w:rsidRPr="00477AD9">
              <w:rPr>
                <w:b/>
                <w:sz w:val="24"/>
                <w:szCs w:val="24"/>
                <w:lang w:val="kk-KZ"/>
              </w:rPr>
              <w:t xml:space="preserve">. </w:t>
            </w:r>
            <w:bookmarkStart w:id="4" w:name="i1087120"/>
            <w:r w:rsidR="00477AD9" w:rsidRPr="00477AD9">
              <w:rPr>
                <w:b/>
                <w:sz w:val="24"/>
                <w:szCs w:val="24"/>
              </w:rPr>
              <w:t>Базы битумных материалов</w:t>
            </w:r>
            <w:bookmarkEnd w:id="4"/>
            <w:r w:rsidR="00477AD9" w:rsidRPr="00477AD9">
              <w:rPr>
                <w:b/>
                <w:sz w:val="24"/>
                <w:szCs w:val="24"/>
              </w:rPr>
              <w:t>.</w:t>
            </w:r>
            <w:r w:rsidR="00477AD9" w:rsidRPr="00304D15">
              <w:t xml:space="preserve"> </w:t>
            </w:r>
            <w:bookmarkStart w:id="5" w:name="i1092301"/>
          </w:p>
          <w:p w:rsidR="00D918F5" w:rsidRPr="00D918F5" w:rsidRDefault="00477AD9" w:rsidP="009B20F2">
            <w:pPr>
              <w:rPr>
                <w:sz w:val="24"/>
                <w:szCs w:val="24"/>
                <w:lang w:val="kk-KZ"/>
              </w:rPr>
            </w:pPr>
            <w:r w:rsidRPr="00304D15">
              <w:rPr>
                <w:sz w:val="24"/>
                <w:szCs w:val="24"/>
              </w:rPr>
              <w:t>Н</w:t>
            </w:r>
            <w:r w:rsidRPr="00304D15">
              <w:rPr>
                <w:bCs/>
                <w:sz w:val="24"/>
                <w:szCs w:val="24"/>
              </w:rPr>
              <w:t xml:space="preserve">азначение и размещение баз и складов. </w:t>
            </w:r>
            <w:r w:rsidRPr="00304D15">
              <w:rPr>
                <w:sz w:val="24"/>
                <w:szCs w:val="24"/>
              </w:rPr>
              <w:t>Транспортировка, слив и приемка вяжущих. Классификация битума хранилищ. Генеральные планы хранилищ. Обезвоживание и нагрев битума</w:t>
            </w:r>
            <w:bookmarkEnd w:id="5"/>
            <w:r w:rsidRPr="00304D15">
              <w:rPr>
                <w:sz w:val="24"/>
                <w:szCs w:val="24"/>
              </w:rPr>
              <w:t xml:space="preserve">. </w:t>
            </w:r>
            <w:r w:rsidRPr="00304D15">
              <w:rPr>
                <w:bCs/>
                <w:sz w:val="24"/>
                <w:szCs w:val="24"/>
              </w:rPr>
              <w:t>Технологические процессы подготовки органических вяжущих.</w:t>
            </w:r>
          </w:p>
        </w:tc>
        <w:tc>
          <w:tcPr>
            <w:tcW w:w="0" w:type="auto"/>
          </w:tcPr>
          <w:p w:rsidR="00D918F5" w:rsidRDefault="001D1A9D" w:rsidP="009B20F2">
            <w:pPr>
              <w:jc w:val="center"/>
              <w:rPr>
                <w:sz w:val="24"/>
                <w:szCs w:val="24"/>
                <w:lang w:val="kk-KZ"/>
              </w:rPr>
            </w:pPr>
            <w:r>
              <w:rPr>
                <w:sz w:val="24"/>
                <w:szCs w:val="24"/>
                <w:lang w:val="kk-KZ"/>
              </w:rPr>
              <w:t>2</w:t>
            </w:r>
          </w:p>
        </w:tc>
        <w:tc>
          <w:tcPr>
            <w:tcW w:w="0" w:type="auto"/>
          </w:tcPr>
          <w:p w:rsidR="00D918F5" w:rsidRPr="00E71CB8" w:rsidRDefault="00CD2E7E" w:rsidP="009B20F2">
            <w:pPr>
              <w:jc w:val="center"/>
              <w:rPr>
                <w:sz w:val="24"/>
                <w:szCs w:val="24"/>
              </w:rPr>
            </w:pPr>
            <w:r>
              <w:rPr>
                <w:sz w:val="24"/>
                <w:szCs w:val="24"/>
                <w:lang w:val="kk-KZ"/>
              </w:rPr>
              <w:t>1-7</w:t>
            </w:r>
          </w:p>
        </w:tc>
      </w:tr>
      <w:tr w:rsidR="00D918F5" w:rsidRPr="00E71CB8" w:rsidTr="009B20F2">
        <w:tc>
          <w:tcPr>
            <w:tcW w:w="0" w:type="auto"/>
          </w:tcPr>
          <w:p w:rsidR="00D918F5" w:rsidRDefault="00D918F5" w:rsidP="009B20F2">
            <w:pPr>
              <w:jc w:val="center"/>
              <w:rPr>
                <w:sz w:val="24"/>
                <w:szCs w:val="24"/>
                <w:lang w:val="kk-KZ"/>
              </w:rPr>
            </w:pPr>
            <w:r>
              <w:rPr>
                <w:sz w:val="24"/>
                <w:szCs w:val="24"/>
                <w:lang w:val="kk-KZ"/>
              </w:rPr>
              <w:t>5</w:t>
            </w:r>
          </w:p>
        </w:tc>
        <w:tc>
          <w:tcPr>
            <w:tcW w:w="0" w:type="auto"/>
          </w:tcPr>
          <w:p w:rsidR="00332C98" w:rsidRDefault="00D918F5" w:rsidP="009B20F2">
            <w:pPr>
              <w:rPr>
                <w:b/>
                <w:sz w:val="24"/>
                <w:szCs w:val="24"/>
                <w:lang w:val="kk-KZ"/>
              </w:rPr>
            </w:pPr>
            <w:r>
              <w:rPr>
                <w:b/>
                <w:sz w:val="24"/>
                <w:szCs w:val="24"/>
                <w:lang w:val="kk-KZ"/>
              </w:rPr>
              <w:t>5</w:t>
            </w:r>
            <w:r w:rsidRPr="00E71CB8">
              <w:rPr>
                <w:b/>
                <w:sz w:val="24"/>
                <w:szCs w:val="24"/>
                <w:lang w:val="kk-KZ"/>
              </w:rPr>
              <w:t xml:space="preserve"> тақырып.</w:t>
            </w:r>
            <w:r>
              <w:rPr>
                <w:b/>
                <w:sz w:val="24"/>
                <w:szCs w:val="24"/>
                <w:lang w:val="kk-KZ"/>
              </w:rPr>
              <w:t xml:space="preserve"> </w:t>
            </w:r>
            <w:r w:rsidR="00332C98" w:rsidRPr="00332C98">
              <w:rPr>
                <w:b/>
                <w:sz w:val="24"/>
                <w:szCs w:val="24"/>
                <w:lang w:val="kk-KZ"/>
              </w:rPr>
              <w:t xml:space="preserve">Эмульсиялық базалар мен цехтар. </w:t>
            </w:r>
          </w:p>
          <w:p w:rsidR="00D918F5" w:rsidRPr="00332C98" w:rsidRDefault="00332C98" w:rsidP="009B20F2">
            <w:pPr>
              <w:rPr>
                <w:sz w:val="24"/>
                <w:szCs w:val="24"/>
                <w:lang w:val="kk-KZ"/>
              </w:rPr>
            </w:pPr>
            <w:r w:rsidRPr="00332C98">
              <w:rPr>
                <w:sz w:val="24"/>
                <w:szCs w:val="24"/>
                <w:lang w:val="kk-KZ"/>
              </w:rPr>
              <w:t>Битум эмульсияларын өндіру технологиясы. Катионды битум эмульсияларын өндіруге арналған қондырғылар. Технологиялық процестерді автоматтандыру. Битум және эмульсия базаларын пайдалану кезіндегі еңбекті қорғау. Жол эмульсияларын өндіруді экологиялық қамтамасыз ету.</w:t>
            </w:r>
          </w:p>
          <w:p w:rsidR="00332C98" w:rsidRDefault="00D918F5" w:rsidP="00D918F5">
            <w:pPr>
              <w:rPr>
                <w:b/>
                <w:bCs/>
                <w:sz w:val="24"/>
                <w:szCs w:val="24"/>
              </w:rPr>
            </w:pPr>
            <w:r w:rsidRPr="00D918F5">
              <w:rPr>
                <w:b/>
                <w:sz w:val="24"/>
                <w:szCs w:val="24"/>
                <w:lang w:val="kk-KZ"/>
              </w:rPr>
              <w:t xml:space="preserve">Тема </w:t>
            </w:r>
            <w:r>
              <w:rPr>
                <w:b/>
                <w:sz w:val="24"/>
                <w:szCs w:val="24"/>
                <w:lang w:val="kk-KZ"/>
              </w:rPr>
              <w:t>5</w:t>
            </w:r>
            <w:r w:rsidRPr="00D918F5">
              <w:rPr>
                <w:b/>
                <w:sz w:val="24"/>
                <w:szCs w:val="24"/>
                <w:lang w:val="kk-KZ"/>
              </w:rPr>
              <w:t>.</w:t>
            </w:r>
            <w:r>
              <w:rPr>
                <w:b/>
                <w:sz w:val="24"/>
                <w:szCs w:val="24"/>
                <w:lang w:val="kk-KZ"/>
              </w:rPr>
              <w:t xml:space="preserve"> </w:t>
            </w:r>
            <w:r w:rsidR="00332C98" w:rsidRPr="00332C98">
              <w:rPr>
                <w:b/>
                <w:bCs/>
                <w:sz w:val="24"/>
                <w:szCs w:val="24"/>
              </w:rPr>
              <w:t>Эмульсионные базы и цеха.</w:t>
            </w:r>
            <w:r w:rsidR="00332C98" w:rsidRPr="00304D15">
              <w:rPr>
                <w:b/>
                <w:bCs/>
                <w:sz w:val="24"/>
                <w:szCs w:val="24"/>
              </w:rPr>
              <w:t xml:space="preserve"> </w:t>
            </w:r>
          </w:p>
          <w:p w:rsidR="00D918F5" w:rsidRPr="00D918F5" w:rsidRDefault="00332C98" w:rsidP="00D918F5">
            <w:pPr>
              <w:rPr>
                <w:sz w:val="24"/>
                <w:szCs w:val="24"/>
                <w:lang w:val="kk-KZ"/>
              </w:rPr>
            </w:pPr>
            <w:r w:rsidRPr="00304D15">
              <w:rPr>
                <w:sz w:val="24"/>
                <w:szCs w:val="24"/>
              </w:rPr>
              <w:t xml:space="preserve">Технология производства битумных эмульсий. Установки для производства катионных битумных эмульсий. Автоматизация технологических процессов. </w:t>
            </w:r>
            <w:r w:rsidRPr="00304D15">
              <w:rPr>
                <w:bCs/>
                <w:sz w:val="24"/>
                <w:szCs w:val="24"/>
              </w:rPr>
              <w:t>Охрана труда при эксплуатации битумных и эмульсионных баз.</w:t>
            </w:r>
            <w:r w:rsidRPr="00304D15">
              <w:rPr>
                <w:b/>
                <w:bCs/>
                <w:sz w:val="24"/>
                <w:szCs w:val="24"/>
              </w:rPr>
              <w:t xml:space="preserve"> </w:t>
            </w:r>
            <w:r w:rsidRPr="00304D15">
              <w:rPr>
                <w:sz w:val="24"/>
                <w:szCs w:val="24"/>
              </w:rPr>
              <w:t>Экологическое обеспечение производства дорожных эмульсий.</w:t>
            </w:r>
          </w:p>
        </w:tc>
        <w:tc>
          <w:tcPr>
            <w:tcW w:w="0" w:type="auto"/>
          </w:tcPr>
          <w:p w:rsidR="00D918F5" w:rsidRDefault="001D1A9D" w:rsidP="009B20F2">
            <w:pPr>
              <w:jc w:val="center"/>
              <w:rPr>
                <w:sz w:val="24"/>
                <w:szCs w:val="24"/>
                <w:lang w:val="kk-KZ"/>
              </w:rPr>
            </w:pPr>
            <w:r>
              <w:rPr>
                <w:sz w:val="24"/>
                <w:szCs w:val="24"/>
                <w:lang w:val="kk-KZ"/>
              </w:rPr>
              <w:t>2</w:t>
            </w:r>
          </w:p>
        </w:tc>
        <w:tc>
          <w:tcPr>
            <w:tcW w:w="0" w:type="auto"/>
          </w:tcPr>
          <w:p w:rsidR="00D918F5" w:rsidRPr="00E71CB8" w:rsidRDefault="00CD2E7E" w:rsidP="009B20F2">
            <w:pPr>
              <w:jc w:val="center"/>
              <w:rPr>
                <w:sz w:val="24"/>
                <w:szCs w:val="24"/>
              </w:rPr>
            </w:pPr>
            <w:r>
              <w:rPr>
                <w:sz w:val="24"/>
                <w:szCs w:val="24"/>
                <w:lang w:val="kk-KZ"/>
              </w:rPr>
              <w:t>1-7</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t>6</w:t>
            </w:r>
          </w:p>
        </w:tc>
        <w:tc>
          <w:tcPr>
            <w:tcW w:w="0" w:type="auto"/>
          </w:tcPr>
          <w:p w:rsidR="00332C98" w:rsidRDefault="00B46AA1" w:rsidP="009B20F2">
            <w:pPr>
              <w:rPr>
                <w:sz w:val="24"/>
                <w:szCs w:val="24"/>
                <w:lang w:val="kk-KZ"/>
              </w:rPr>
            </w:pPr>
            <w:r>
              <w:rPr>
                <w:b/>
                <w:sz w:val="24"/>
                <w:szCs w:val="24"/>
                <w:lang w:val="kk-KZ"/>
              </w:rPr>
              <w:t>6</w:t>
            </w:r>
            <w:r w:rsidRPr="00E71CB8">
              <w:rPr>
                <w:b/>
                <w:sz w:val="24"/>
                <w:szCs w:val="24"/>
                <w:lang w:val="kk-KZ"/>
              </w:rPr>
              <w:t xml:space="preserve"> тақырып.</w:t>
            </w:r>
            <w:r>
              <w:rPr>
                <w:b/>
                <w:sz w:val="24"/>
                <w:szCs w:val="24"/>
                <w:lang w:val="kk-KZ"/>
              </w:rPr>
              <w:t xml:space="preserve"> </w:t>
            </w:r>
            <w:r w:rsidR="00332C98" w:rsidRPr="00332C98">
              <w:rPr>
                <w:b/>
                <w:sz w:val="24"/>
                <w:szCs w:val="24"/>
                <w:lang w:val="kk-KZ"/>
              </w:rPr>
              <w:t>Асфальт-бетон қоспаларын дайындауға арналған зауыттар.</w:t>
            </w:r>
            <w:r w:rsidR="00332C98" w:rsidRPr="00332C98">
              <w:rPr>
                <w:sz w:val="24"/>
                <w:szCs w:val="24"/>
                <w:lang w:val="kk-KZ"/>
              </w:rPr>
              <w:t xml:space="preserve"> </w:t>
            </w:r>
          </w:p>
          <w:p w:rsidR="00B46AA1" w:rsidRPr="00332C98" w:rsidRDefault="00332C98" w:rsidP="009B20F2">
            <w:pPr>
              <w:rPr>
                <w:sz w:val="24"/>
                <w:szCs w:val="24"/>
                <w:lang w:val="kk-KZ"/>
              </w:rPr>
            </w:pPr>
            <w:r w:rsidRPr="00332C98">
              <w:rPr>
                <w:sz w:val="24"/>
                <w:szCs w:val="24"/>
                <w:lang w:val="kk-KZ"/>
              </w:rPr>
              <w:t>Зауыттардың жіктелуі. АБЗ бас жоспарын жобалау. Асфальт араластырғыш қондырғылар. Циклдік және үздіксіз жұмыс істейтін қондырғыларда асфальт-бетон қоспаларын дайындау технологиясы. Құйылған асфальт-бетон қоспаларын дайындау ерекшеліктері. Қиыршық тасты-мастикалық ыстық асфальт-бетон қоспаларын дайындау ерекшеліктері. Полимерлі-битум байланыстырғышты дайындау ерекшеліктері. Қыста асфальт-бетон зауытының жұмысы. Ескі асфальтбетонды қайта өңдеу. Асфальт-бетон зауытының технологиялық процестерін автоматтандыру. Бастапқы материалдар мен асфальтбетон қоспасының сапасын бақылау. Асфальтбетон зауытында еңбекті және қоршаған ортаны қорғау.</w:t>
            </w:r>
          </w:p>
          <w:p w:rsidR="00332C98" w:rsidRDefault="00B46AA1" w:rsidP="00B46AA1">
            <w:pPr>
              <w:rPr>
                <w:sz w:val="24"/>
                <w:szCs w:val="24"/>
              </w:rPr>
            </w:pPr>
            <w:r w:rsidRPr="00D918F5">
              <w:rPr>
                <w:b/>
                <w:sz w:val="24"/>
                <w:szCs w:val="24"/>
                <w:lang w:val="kk-KZ"/>
              </w:rPr>
              <w:t xml:space="preserve">Тема </w:t>
            </w:r>
            <w:r>
              <w:rPr>
                <w:b/>
                <w:sz w:val="24"/>
                <w:szCs w:val="24"/>
                <w:lang w:val="kk-KZ"/>
              </w:rPr>
              <w:t>6</w:t>
            </w:r>
            <w:r w:rsidRPr="00D918F5">
              <w:rPr>
                <w:b/>
                <w:sz w:val="24"/>
                <w:szCs w:val="24"/>
                <w:lang w:val="kk-KZ"/>
              </w:rPr>
              <w:t>.</w:t>
            </w:r>
            <w:r>
              <w:rPr>
                <w:b/>
                <w:sz w:val="24"/>
                <w:szCs w:val="24"/>
                <w:lang w:val="kk-KZ"/>
              </w:rPr>
              <w:t xml:space="preserve"> </w:t>
            </w:r>
            <w:r w:rsidR="00332C98" w:rsidRPr="00332C98">
              <w:rPr>
                <w:b/>
                <w:sz w:val="24"/>
                <w:szCs w:val="24"/>
              </w:rPr>
              <w:t>Заводы для приготовления асфальтобетонных смесей.</w:t>
            </w:r>
            <w:r w:rsidR="00332C98" w:rsidRPr="00304D15">
              <w:rPr>
                <w:sz w:val="24"/>
                <w:szCs w:val="24"/>
              </w:rPr>
              <w:t xml:space="preserve"> </w:t>
            </w:r>
          </w:p>
          <w:p w:rsidR="00B46AA1" w:rsidRPr="00B46AA1" w:rsidRDefault="00332C98" w:rsidP="00B46AA1">
            <w:pPr>
              <w:rPr>
                <w:sz w:val="24"/>
                <w:szCs w:val="24"/>
                <w:lang w:val="kk-KZ"/>
              </w:rPr>
            </w:pPr>
            <w:r w:rsidRPr="00304D15">
              <w:rPr>
                <w:bCs/>
                <w:sz w:val="24"/>
                <w:szCs w:val="24"/>
              </w:rPr>
              <w:lastRenderedPageBreak/>
              <w:t>Классификация заводов.</w:t>
            </w:r>
            <w:r w:rsidRPr="00304D15">
              <w:rPr>
                <w:b/>
                <w:bCs/>
                <w:sz w:val="23"/>
                <w:szCs w:val="23"/>
              </w:rPr>
              <w:t xml:space="preserve"> </w:t>
            </w:r>
            <w:bookmarkStart w:id="6" w:name="i1156933"/>
            <w:r w:rsidRPr="00304D15">
              <w:rPr>
                <w:sz w:val="24"/>
                <w:szCs w:val="24"/>
              </w:rPr>
              <w:t>Проектирование генерального плана АБЗ</w:t>
            </w:r>
            <w:bookmarkEnd w:id="6"/>
            <w:r w:rsidRPr="00304D15">
              <w:rPr>
                <w:sz w:val="24"/>
                <w:szCs w:val="24"/>
              </w:rPr>
              <w:t>.</w:t>
            </w:r>
            <w:r w:rsidRPr="00304D15">
              <w:t xml:space="preserve"> </w:t>
            </w:r>
            <w:r w:rsidRPr="00304D15">
              <w:rPr>
                <w:bCs/>
                <w:sz w:val="24"/>
                <w:szCs w:val="24"/>
              </w:rPr>
              <w:t xml:space="preserve">Асфальтосмесительные установки. Технология приготовления асфальтобетонных смесей в установках циклического и непрерывного действия. Особенности приготовления литых асфальтобетонных смесей. Особенности приготовления щебеночно-мастичных горячих асфальтобетонных смесей. Особенности приготовления полимерно-битумного вяжущего. Работа асфальтобетонного завода зимой. </w:t>
            </w:r>
            <w:bookmarkStart w:id="7" w:name="i1168828"/>
            <w:r w:rsidRPr="00304D15">
              <w:rPr>
                <w:sz w:val="24"/>
                <w:szCs w:val="24"/>
              </w:rPr>
              <w:t>Переработка старого асфальтобетона</w:t>
            </w:r>
            <w:bookmarkEnd w:id="7"/>
            <w:r w:rsidRPr="00304D15">
              <w:rPr>
                <w:sz w:val="24"/>
                <w:szCs w:val="24"/>
              </w:rPr>
              <w:t>. А</w:t>
            </w:r>
            <w:r w:rsidRPr="00304D15">
              <w:rPr>
                <w:bCs/>
                <w:sz w:val="24"/>
                <w:szCs w:val="24"/>
              </w:rPr>
              <w:t xml:space="preserve">втоматизация технологических процессов асфальтобетонного завода. </w:t>
            </w:r>
            <w:bookmarkStart w:id="8" w:name="i1178857"/>
            <w:r w:rsidRPr="00304D15">
              <w:rPr>
                <w:sz w:val="24"/>
                <w:szCs w:val="24"/>
              </w:rPr>
              <w:t>Контроль качества исходных материалов и асфальтобетонной смеси</w:t>
            </w:r>
            <w:bookmarkEnd w:id="8"/>
            <w:r w:rsidRPr="00304D15">
              <w:rPr>
                <w:sz w:val="24"/>
                <w:szCs w:val="24"/>
              </w:rPr>
              <w:t xml:space="preserve">. </w:t>
            </w:r>
            <w:r w:rsidRPr="00304D15">
              <w:rPr>
                <w:bCs/>
                <w:sz w:val="24"/>
                <w:szCs w:val="24"/>
              </w:rPr>
              <w:t>Охрана труда и окружающей природной среды на асфальтобетонном заводе.</w:t>
            </w:r>
          </w:p>
        </w:tc>
        <w:tc>
          <w:tcPr>
            <w:tcW w:w="0" w:type="auto"/>
          </w:tcPr>
          <w:p w:rsidR="00B46AA1" w:rsidRDefault="00316A87" w:rsidP="009B20F2">
            <w:pPr>
              <w:jc w:val="center"/>
              <w:rPr>
                <w:sz w:val="24"/>
                <w:szCs w:val="24"/>
                <w:lang w:val="kk-KZ"/>
              </w:rPr>
            </w:pPr>
            <w:r>
              <w:rPr>
                <w:sz w:val="24"/>
                <w:szCs w:val="24"/>
                <w:lang w:val="kk-KZ"/>
              </w:rPr>
              <w:lastRenderedPageBreak/>
              <w:t>8</w:t>
            </w:r>
          </w:p>
        </w:tc>
        <w:tc>
          <w:tcPr>
            <w:tcW w:w="0" w:type="auto"/>
          </w:tcPr>
          <w:p w:rsidR="00B46AA1" w:rsidRPr="00E71CB8" w:rsidRDefault="00CD2E7E" w:rsidP="009B20F2">
            <w:pPr>
              <w:jc w:val="center"/>
              <w:rPr>
                <w:sz w:val="24"/>
                <w:szCs w:val="24"/>
              </w:rPr>
            </w:pPr>
            <w:r>
              <w:rPr>
                <w:sz w:val="24"/>
                <w:szCs w:val="24"/>
                <w:lang w:val="kk-KZ"/>
              </w:rPr>
              <w:t>1-7</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lastRenderedPageBreak/>
              <w:t>7</w:t>
            </w:r>
          </w:p>
        </w:tc>
        <w:tc>
          <w:tcPr>
            <w:tcW w:w="0" w:type="auto"/>
          </w:tcPr>
          <w:p w:rsidR="00332C98" w:rsidRDefault="00B46AA1" w:rsidP="009B20F2">
            <w:pPr>
              <w:rPr>
                <w:b/>
                <w:sz w:val="24"/>
                <w:szCs w:val="24"/>
                <w:lang w:val="kk-KZ"/>
              </w:rPr>
            </w:pPr>
            <w:r>
              <w:rPr>
                <w:b/>
                <w:sz w:val="24"/>
                <w:szCs w:val="24"/>
                <w:lang w:val="kk-KZ"/>
              </w:rPr>
              <w:t>7</w:t>
            </w:r>
            <w:r w:rsidRPr="00E71CB8">
              <w:rPr>
                <w:b/>
                <w:sz w:val="24"/>
                <w:szCs w:val="24"/>
                <w:lang w:val="kk-KZ"/>
              </w:rPr>
              <w:t xml:space="preserve"> тақырып.</w:t>
            </w:r>
            <w:r>
              <w:rPr>
                <w:b/>
                <w:sz w:val="24"/>
                <w:szCs w:val="24"/>
                <w:lang w:val="kk-KZ"/>
              </w:rPr>
              <w:t xml:space="preserve"> </w:t>
            </w:r>
            <w:r w:rsidR="00332C98" w:rsidRPr="00332C98">
              <w:rPr>
                <w:b/>
                <w:sz w:val="24"/>
                <w:szCs w:val="24"/>
                <w:lang w:val="kk-KZ"/>
              </w:rPr>
              <w:t xml:space="preserve">Цемент-бетон қоспаларын дайындауға арналған зауыттар (ЦБЗ). </w:t>
            </w:r>
          </w:p>
          <w:p w:rsidR="00B46AA1" w:rsidRPr="00332C98" w:rsidRDefault="00332C98" w:rsidP="009B20F2">
            <w:pPr>
              <w:rPr>
                <w:sz w:val="24"/>
                <w:szCs w:val="24"/>
                <w:lang w:val="kk-KZ"/>
              </w:rPr>
            </w:pPr>
            <w:r w:rsidRPr="00332C98">
              <w:rPr>
                <w:sz w:val="24"/>
                <w:szCs w:val="24"/>
                <w:lang w:val="kk-KZ"/>
              </w:rPr>
              <w:t>Цемент-бетон және бетон араластырғыш қондырғылардың жіктелуі. Цемент-бетон қоспаларын дайындау технологиясы. Бетон қоспаларын тасымалдау. Цемент-бетон зауытының қыста және ыстық климатта жұмыс істеу ерекшеліктері. Цемент-бетон зауытында қоймаларды ұйымдастыру. Цемент-бетон зауытының бас жоспарын жобалау. Цемент-бетон қоспасының сапасын бақылау. Цемент-бетон зауытында еңбекті және қоршаған ортаны қорғау.</w:t>
            </w:r>
          </w:p>
          <w:p w:rsidR="00332C98" w:rsidRDefault="00B46AA1" w:rsidP="00B46AA1">
            <w:pPr>
              <w:rPr>
                <w:sz w:val="24"/>
                <w:szCs w:val="24"/>
              </w:rPr>
            </w:pPr>
            <w:r w:rsidRPr="00D918F5">
              <w:rPr>
                <w:b/>
                <w:sz w:val="24"/>
                <w:szCs w:val="24"/>
                <w:lang w:val="kk-KZ"/>
              </w:rPr>
              <w:t xml:space="preserve">Тема </w:t>
            </w:r>
            <w:r>
              <w:rPr>
                <w:b/>
                <w:sz w:val="24"/>
                <w:szCs w:val="24"/>
                <w:lang w:val="kk-KZ"/>
              </w:rPr>
              <w:t>7</w:t>
            </w:r>
            <w:r w:rsidRPr="00D918F5">
              <w:rPr>
                <w:b/>
                <w:sz w:val="24"/>
                <w:szCs w:val="24"/>
                <w:lang w:val="kk-KZ"/>
              </w:rPr>
              <w:t>.</w:t>
            </w:r>
            <w:r>
              <w:rPr>
                <w:b/>
                <w:sz w:val="24"/>
                <w:szCs w:val="24"/>
                <w:lang w:val="kk-KZ"/>
              </w:rPr>
              <w:t xml:space="preserve"> </w:t>
            </w:r>
            <w:r w:rsidR="00332C98" w:rsidRPr="00332C98">
              <w:rPr>
                <w:b/>
                <w:sz w:val="24"/>
                <w:szCs w:val="24"/>
              </w:rPr>
              <w:t>Заводы для приготовления цементобетонных смесей (ЦБЗ).</w:t>
            </w:r>
            <w:r w:rsidR="00332C98" w:rsidRPr="00304D15">
              <w:rPr>
                <w:sz w:val="24"/>
                <w:szCs w:val="24"/>
              </w:rPr>
              <w:t xml:space="preserve"> </w:t>
            </w:r>
          </w:p>
          <w:p w:rsidR="00B46AA1" w:rsidRPr="00B46AA1" w:rsidRDefault="00332C98" w:rsidP="00B46AA1">
            <w:pPr>
              <w:rPr>
                <w:sz w:val="24"/>
                <w:szCs w:val="24"/>
                <w:lang w:val="kk-KZ"/>
              </w:rPr>
            </w:pPr>
            <w:r w:rsidRPr="00304D15">
              <w:rPr>
                <w:bCs/>
                <w:sz w:val="24"/>
                <w:szCs w:val="24"/>
              </w:rPr>
              <w:t xml:space="preserve">Классификация цементобетонных и бетоносмесительных установок. </w:t>
            </w:r>
            <w:r w:rsidRPr="00304D15">
              <w:rPr>
                <w:sz w:val="24"/>
                <w:szCs w:val="24"/>
              </w:rPr>
              <w:t>Технология приготовления цементобетонных смесей. Т</w:t>
            </w:r>
            <w:r w:rsidRPr="00304D15">
              <w:rPr>
                <w:bCs/>
                <w:sz w:val="24"/>
                <w:szCs w:val="24"/>
              </w:rPr>
              <w:t xml:space="preserve">ранспортирование бетонных смесей. Особенности работы цементобетонного завода зимой и в жарком климате. </w:t>
            </w:r>
            <w:bookmarkStart w:id="9" w:name="i1202690"/>
            <w:r w:rsidRPr="00304D15">
              <w:rPr>
                <w:sz w:val="24"/>
                <w:szCs w:val="24"/>
              </w:rPr>
              <w:t>Организация складов на цементобетонном заводе</w:t>
            </w:r>
            <w:bookmarkEnd w:id="9"/>
            <w:r w:rsidRPr="00304D15">
              <w:rPr>
                <w:sz w:val="24"/>
                <w:szCs w:val="24"/>
              </w:rPr>
              <w:t xml:space="preserve">. </w:t>
            </w:r>
            <w:bookmarkStart w:id="10" w:name="i1225599"/>
            <w:r w:rsidRPr="00304D15">
              <w:rPr>
                <w:sz w:val="24"/>
                <w:szCs w:val="24"/>
              </w:rPr>
              <w:t>Проектирование генерального плана цементобетонного завода</w:t>
            </w:r>
            <w:bookmarkEnd w:id="10"/>
            <w:r w:rsidRPr="00304D15">
              <w:rPr>
                <w:sz w:val="24"/>
                <w:szCs w:val="24"/>
              </w:rPr>
              <w:t xml:space="preserve">. </w:t>
            </w:r>
            <w:bookmarkStart w:id="11" w:name="i1234272"/>
            <w:r w:rsidRPr="00304D15">
              <w:rPr>
                <w:sz w:val="24"/>
                <w:szCs w:val="24"/>
              </w:rPr>
              <w:t>Контроль качества цементобетонной смеси</w:t>
            </w:r>
            <w:bookmarkEnd w:id="11"/>
            <w:r w:rsidRPr="00304D15">
              <w:rPr>
                <w:sz w:val="24"/>
                <w:szCs w:val="24"/>
              </w:rPr>
              <w:t xml:space="preserve">. </w:t>
            </w:r>
            <w:r w:rsidRPr="00304D15">
              <w:rPr>
                <w:bCs/>
                <w:sz w:val="24"/>
                <w:szCs w:val="24"/>
              </w:rPr>
              <w:t>Охрана труда и окружающей природной среды на цементобетонном заводе.</w:t>
            </w:r>
          </w:p>
        </w:tc>
        <w:tc>
          <w:tcPr>
            <w:tcW w:w="0" w:type="auto"/>
          </w:tcPr>
          <w:p w:rsidR="00B46AA1" w:rsidRDefault="00332C98" w:rsidP="009B20F2">
            <w:pPr>
              <w:jc w:val="center"/>
              <w:rPr>
                <w:sz w:val="24"/>
                <w:szCs w:val="24"/>
                <w:lang w:val="kk-KZ"/>
              </w:rPr>
            </w:pPr>
            <w:r>
              <w:rPr>
                <w:sz w:val="24"/>
                <w:szCs w:val="24"/>
                <w:lang w:val="kk-KZ"/>
              </w:rPr>
              <w:t>4</w:t>
            </w:r>
          </w:p>
        </w:tc>
        <w:tc>
          <w:tcPr>
            <w:tcW w:w="0" w:type="auto"/>
          </w:tcPr>
          <w:p w:rsidR="00B46AA1" w:rsidRPr="00E71CB8" w:rsidRDefault="00CD2E7E" w:rsidP="009B20F2">
            <w:pPr>
              <w:jc w:val="center"/>
              <w:rPr>
                <w:sz w:val="24"/>
                <w:szCs w:val="24"/>
              </w:rPr>
            </w:pPr>
            <w:r>
              <w:rPr>
                <w:sz w:val="24"/>
                <w:szCs w:val="24"/>
                <w:lang w:val="kk-KZ"/>
              </w:rPr>
              <w:t>1-7</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t>8</w:t>
            </w:r>
          </w:p>
        </w:tc>
        <w:tc>
          <w:tcPr>
            <w:tcW w:w="0" w:type="auto"/>
          </w:tcPr>
          <w:p w:rsidR="00332C98" w:rsidRDefault="00B46AA1" w:rsidP="009B20F2">
            <w:pPr>
              <w:rPr>
                <w:b/>
                <w:sz w:val="24"/>
                <w:szCs w:val="24"/>
                <w:lang w:val="kk-KZ"/>
              </w:rPr>
            </w:pPr>
            <w:r>
              <w:rPr>
                <w:b/>
                <w:sz w:val="24"/>
                <w:szCs w:val="24"/>
                <w:lang w:val="kk-KZ"/>
              </w:rPr>
              <w:t>8</w:t>
            </w:r>
            <w:r w:rsidRPr="00E71CB8">
              <w:rPr>
                <w:b/>
                <w:sz w:val="24"/>
                <w:szCs w:val="24"/>
                <w:lang w:val="kk-KZ"/>
              </w:rPr>
              <w:t xml:space="preserve"> тақырып.</w:t>
            </w:r>
            <w:r w:rsidR="001D1A9D">
              <w:rPr>
                <w:b/>
                <w:sz w:val="24"/>
                <w:szCs w:val="24"/>
                <w:lang w:val="kk-KZ"/>
              </w:rPr>
              <w:t xml:space="preserve"> </w:t>
            </w:r>
            <w:r w:rsidR="00332C98" w:rsidRPr="00332C98">
              <w:rPr>
                <w:b/>
                <w:sz w:val="24"/>
                <w:szCs w:val="24"/>
                <w:lang w:val="kk-KZ"/>
              </w:rPr>
              <w:t xml:space="preserve">Темірбетонды зауыттар мен полигондардың жіктелуі және өндіріс технологиясы. </w:t>
            </w:r>
          </w:p>
          <w:p w:rsidR="00B46AA1" w:rsidRPr="00332C98" w:rsidRDefault="00332C98" w:rsidP="009B20F2">
            <w:pPr>
              <w:rPr>
                <w:sz w:val="24"/>
                <w:szCs w:val="24"/>
                <w:lang w:val="kk-KZ"/>
              </w:rPr>
            </w:pPr>
            <w:r w:rsidRPr="00332C98">
              <w:rPr>
                <w:sz w:val="24"/>
                <w:szCs w:val="24"/>
                <w:lang w:val="kk-KZ"/>
              </w:rPr>
              <w:t>Темірбетон бұйымдарын дайындау технологиясы. Арматуралық құрылымдарды дайындау технологиясы. Қалыптап жабдықтар. Өнімді қалыптау сатысында цемент-бетон қоспасын тығыздау. Темір-бетон бұйымдарын өндіру тәсілдері. Темірбетон бұйымдарын термиялық өңдеу. Дайын өнім қоймасын ұйымдастыру және дайын өнімнің сапасын бақылау. Еңбекті және қоршаған ортаны қорғау.</w:t>
            </w:r>
          </w:p>
          <w:p w:rsidR="00332C98" w:rsidRDefault="00B46AA1" w:rsidP="00B46AA1">
            <w:pPr>
              <w:rPr>
                <w:sz w:val="24"/>
                <w:szCs w:val="24"/>
              </w:rPr>
            </w:pPr>
            <w:r w:rsidRPr="00D918F5">
              <w:rPr>
                <w:b/>
                <w:sz w:val="24"/>
                <w:szCs w:val="24"/>
                <w:lang w:val="kk-KZ"/>
              </w:rPr>
              <w:t xml:space="preserve">Тема </w:t>
            </w:r>
            <w:r>
              <w:rPr>
                <w:b/>
                <w:sz w:val="24"/>
                <w:szCs w:val="24"/>
                <w:lang w:val="kk-KZ"/>
              </w:rPr>
              <w:t>8</w:t>
            </w:r>
            <w:r w:rsidRPr="00D918F5">
              <w:rPr>
                <w:b/>
                <w:sz w:val="24"/>
                <w:szCs w:val="24"/>
                <w:lang w:val="kk-KZ"/>
              </w:rPr>
              <w:t>.</w:t>
            </w:r>
            <w:r>
              <w:rPr>
                <w:b/>
                <w:sz w:val="24"/>
                <w:szCs w:val="24"/>
                <w:lang w:val="kk-KZ"/>
              </w:rPr>
              <w:t xml:space="preserve"> </w:t>
            </w:r>
            <w:r w:rsidR="00332C98" w:rsidRPr="00332C98">
              <w:rPr>
                <w:b/>
                <w:sz w:val="24"/>
                <w:szCs w:val="24"/>
              </w:rPr>
              <w:t xml:space="preserve">Классификация заводов и полигонов и </w:t>
            </w:r>
            <w:r w:rsidR="00332C98" w:rsidRPr="00332C98">
              <w:rPr>
                <w:b/>
                <w:sz w:val="24"/>
                <w:szCs w:val="24"/>
              </w:rPr>
              <w:lastRenderedPageBreak/>
              <w:t>технология изготовления.</w:t>
            </w:r>
            <w:r w:rsidR="00332C98" w:rsidRPr="00304D15">
              <w:rPr>
                <w:sz w:val="24"/>
                <w:szCs w:val="24"/>
              </w:rPr>
              <w:t xml:space="preserve"> </w:t>
            </w:r>
            <w:bookmarkStart w:id="12" w:name="i1243274"/>
          </w:p>
          <w:p w:rsidR="00B46AA1" w:rsidRPr="00B46AA1" w:rsidRDefault="00332C98" w:rsidP="00B46AA1">
            <w:pPr>
              <w:rPr>
                <w:sz w:val="24"/>
                <w:szCs w:val="24"/>
                <w:lang w:val="kk-KZ"/>
              </w:rPr>
            </w:pPr>
            <w:r w:rsidRPr="00304D15">
              <w:rPr>
                <w:sz w:val="24"/>
                <w:szCs w:val="24"/>
              </w:rPr>
              <w:t>Технология изготовления железобетонных изделий</w:t>
            </w:r>
            <w:bookmarkEnd w:id="12"/>
            <w:r w:rsidRPr="00304D15">
              <w:rPr>
                <w:sz w:val="24"/>
                <w:szCs w:val="24"/>
              </w:rPr>
              <w:t xml:space="preserve">. </w:t>
            </w:r>
            <w:bookmarkStart w:id="13" w:name="i1258625"/>
            <w:r w:rsidRPr="00304D15">
              <w:rPr>
                <w:sz w:val="24"/>
                <w:szCs w:val="24"/>
              </w:rPr>
              <w:t>Технология изготовления арматурных конструкций</w:t>
            </w:r>
            <w:bookmarkEnd w:id="13"/>
            <w:r w:rsidRPr="00304D15">
              <w:rPr>
                <w:sz w:val="24"/>
                <w:szCs w:val="24"/>
              </w:rPr>
              <w:t>.</w:t>
            </w:r>
            <w:bookmarkStart w:id="14" w:name="i1264931"/>
            <w:r w:rsidRPr="00304D15">
              <w:rPr>
                <w:sz w:val="24"/>
                <w:szCs w:val="24"/>
              </w:rPr>
              <w:t xml:space="preserve"> Формовочная оснастка</w:t>
            </w:r>
            <w:bookmarkEnd w:id="14"/>
            <w:r w:rsidRPr="00304D15">
              <w:rPr>
                <w:sz w:val="24"/>
                <w:szCs w:val="24"/>
              </w:rPr>
              <w:t xml:space="preserve">. </w:t>
            </w:r>
            <w:bookmarkStart w:id="15" w:name="i1275462"/>
            <w:r w:rsidRPr="00304D15">
              <w:rPr>
                <w:sz w:val="24"/>
                <w:szCs w:val="24"/>
              </w:rPr>
              <w:t>Уплотнение цементобетонной смеси на стадии формования изделия</w:t>
            </w:r>
            <w:bookmarkEnd w:id="15"/>
            <w:r w:rsidRPr="00304D15">
              <w:rPr>
                <w:sz w:val="24"/>
                <w:szCs w:val="24"/>
              </w:rPr>
              <w:t xml:space="preserve">. </w:t>
            </w:r>
            <w:bookmarkStart w:id="16" w:name="i1281895"/>
            <w:r w:rsidRPr="00304D15">
              <w:rPr>
                <w:sz w:val="24"/>
                <w:szCs w:val="24"/>
              </w:rPr>
              <w:t>Способы производства железобетонных изделий. Тепловая обработка железобетонных изделий</w:t>
            </w:r>
            <w:bookmarkEnd w:id="16"/>
            <w:r w:rsidRPr="00304D15">
              <w:rPr>
                <w:sz w:val="24"/>
                <w:szCs w:val="24"/>
              </w:rPr>
              <w:t xml:space="preserve">. </w:t>
            </w:r>
            <w:bookmarkStart w:id="17" w:name="i1293583"/>
            <w:r w:rsidRPr="00304D15">
              <w:rPr>
                <w:sz w:val="24"/>
                <w:szCs w:val="24"/>
              </w:rPr>
              <w:t>Организация склада готовой продукции и контроль качества готовой продукции</w:t>
            </w:r>
            <w:bookmarkEnd w:id="17"/>
            <w:r w:rsidRPr="00304D15">
              <w:rPr>
                <w:sz w:val="24"/>
                <w:szCs w:val="24"/>
              </w:rPr>
              <w:t xml:space="preserve">. </w:t>
            </w:r>
            <w:r w:rsidRPr="00304D15">
              <w:rPr>
                <w:bCs/>
                <w:sz w:val="24"/>
                <w:szCs w:val="24"/>
              </w:rPr>
              <w:t>Охрана труда и окружающей природной среды.</w:t>
            </w:r>
          </w:p>
        </w:tc>
        <w:tc>
          <w:tcPr>
            <w:tcW w:w="0" w:type="auto"/>
          </w:tcPr>
          <w:p w:rsidR="00B46AA1" w:rsidRDefault="00332C98" w:rsidP="009B20F2">
            <w:pPr>
              <w:jc w:val="center"/>
              <w:rPr>
                <w:sz w:val="24"/>
                <w:szCs w:val="24"/>
                <w:lang w:val="kk-KZ"/>
              </w:rPr>
            </w:pPr>
            <w:r>
              <w:rPr>
                <w:sz w:val="24"/>
                <w:szCs w:val="24"/>
                <w:lang w:val="kk-KZ"/>
              </w:rPr>
              <w:lastRenderedPageBreak/>
              <w:t>4</w:t>
            </w:r>
          </w:p>
        </w:tc>
        <w:tc>
          <w:tcPr>
            <w:tcW w:w="0" w:type="auto"/>
          </w:tcPr>
          <w:p w:rsidR="00B46AA1" w:rsidRPr="00E71CB8" w:rsidRDefault="00CD2E7E" w:rsidP="009B20F2">
            <w:pPr>
              <w:jc w:val="center"/>
              <w:rPr>
                <w:sz w:val="24"/>
                <w:szCs w:val="24"/>
              </w:rPr>
            </w:pPr>
            <w:r>
              <w:rPr>
                <w:sz w:val="24"/>
                <w:szCs w:val="24"/>
                <w:lang w:val="kk-KZ"/>
              </w:rPr>
              <w:t>1-7</w:t>
            </w:r>
          </w:p>
        </w:tc>
      </w:tr>
      <w:tr w:rsidR="00332C98" w:rsidRPr="00E71CB8" w:rsidTr="009B20F2">
        <w:tc>
          <w:tcPr>
            <w:tcW w:w="0" w:type="auto"/>
          </w:tcPr>
          <w:p w:rsidR="00332C98" w:rsidRDefault="00332C98" w:rsidP="009B20F2">
            <w:pPr>
              <w:jc w:val="center"/>
              <w:rPr>
                <w:sz w:val="24"/>
                <w:szCs w:val="24"/>
                <w:lang w:val="kk-KZ"/>
              </w:rPr>
            </w:pPr>
          </w:p>
        </w:tc>
        <w:tc>
          <w:tcPr>
            <w:tcW w:w="0" w:type="auto"/>
          </w:tcPr>
          <w:p w:rsidR="00316A87" w:rsidRPr="00316A87" w:rsidRDefault="00332C98" w:rsidP="00316A87">
            <w:pPr>
              <w:rPr>
                <w:b/>
                <w:sz w:val="24"/>
                <w:szCs w:val="24"/>
                <w:lang w:val="kk-KZ"/>
              </w:rPr>
            </w:pPr>
            <w:r>
              <w:rPr>
                <w:b/>
                <w:sz w:val="24"/>
                <w:szCs w:val="24"/>
                <w:lang w:val="kk-KZ"/>
              </w:rPr>
              <w:t>9</w:t>
            </w:r>
            <w:r w:rsidRPr="00E71CB8">
              <w:rPr>
                <w:b/>
                <w:sz w:val="24"/>
                <w:szCs w:val="24"/>
                <w:lang w:val="kk-KZ"/>
              </w:rPr>
              <w:t xml:space="preserve"> тақырып.</w:t>
            </w:r>
            <w:r w:rsidR="00316A87">
              <w:rPr>
                <w:b/>
                <w:sz w:val="24"/>
                <w:szCs w:val="24"/>
                <w:lang w:val="kk-KZ"/>
              </w:rPr>
              <w:t xml:space="preserve"> </w:t>
            </w:r>
            <w:r w:rsidR="00316A87" w:rsidRPr="00316A87">
              <w:rPr>
                <w:b/>
                <w:sz w:val="24"/>
                <w:szCs w:val="24"/>
                <w:lang w:val="kk-KZ"/>
              </w:rPr>
              <w:t>Өндірістік кәсіпорындардың қойма шаруашылығы.</w:t>
            </w:r>
          </w:p>
          <w:p w:rsidR="00332C98" w:rsidRPr="00316A87" w:rsidRDefault="00316A87" w:rsidP="00316A87">
            <w:pPr>
              <w:rPr>
                <w:sz w:val="24"/>
                <w:szCs w:val="24"/>
                <w:lang w:val="kk-KZ"/>
              </w:rPr>
            </w:pPr>
            <w:r w:rsidRPr="00316A87">
              <w:rPr>
                <w:sz w:val="24"/>
                <w:szCs w:val="24"/>
                <w:lang w:val="kk-KZ"/>
              </w:rPr>
              <w:t>Өндірістік кәсіпорындарды жол-құрылыс материалдарымен материалдық-техникалық қамтамасыз етуді ұйымдастыру. Материалдар шығынын нормалау. Қоймалардың мақсаты және олардың жіктелуі.</w:t>
            </w:r>
          </w:p>
          <w:p w:rsidR="00332C98" w:rsidRPr="00316A87" w:rsidRDefault="00332C98" w:rsidP="00332C98">
            <w:pPr>
              <w:autoSpaceDE w:val="0"/>
              <w:autoSpaceDN w:val="0"/>
              <w:adjustRightInd w:val="0"/>
              <w:rPr>
                <w:b/>
                <w:sz w:val="24"/>
                <w:szCs w:val="24"/>
              </w:rPr>
            </w:pPr>
            <w:r w:rsidRPr="00D918F5">
              <w:rPr>
                <w:b/>
                <w:sz w:val="24"/>
                <w:szCs w:val="24"/>
                <w:lang w:val="kk-KZ"/>
              </w:rPr>
              <w:t xml:space="preserve">Тема </w:t>
            </w:r>
            <w:r>
              <w:rPr>
                <w:b/>
                <w:sz w:val="24"/>
                <w:szCs w:val="24"/>
                <w:lang w:val="kk-KZ"/>
              </w:rPr>
              <w:t>9</w:t>
            </w:r>
            <w:r w:rsidRPr="00D918F5">
              <w:rPr>
                <w:b/>
                <w:sz w:val="24"/>
                <w:szCs w:val="24"/>
                <w:lang w:val="kk-KZ"/>
              </w:rPr>
              <w:t>.</w:t>
            </w:r>
            <w:r>
              <w:rPr>
                <w:b/>
                <w:sz w:val="24"/>
                <w:szCs w:val="24"/>
                <w:lang w:val="kk-KZ"/>
              </w:rPr>
              <w:t xml:space="preserve"> </w:t>
            </w:r>
            <w:r w:rsidRPr="00316A87">
              <w:rPr>
                <w:rFonts w:hint="eastAsia"/>
                <w:b/>
                <w:sz w:val="24"/>
                <w:szCs w:val="24"/>
              </w:rPr>
              <w:t>С</w:t>
            </w:r>
            <w:r w:rsidR="00316A87" w:rsidRPr="00316A87">
              <w:rPr>
                <w:rFonts w:hint="eastAsia"/>
                <w:b/>
                <w:sz w:val="24"/>
                <w:szCs w:val="24"/>
              </w:rPr>
              <w:t>кладское</w:t>
            </w:r>
            <w:r w:rsidR="00316A87" w:rsidRPr="00316A87">
              <w:rPr>
                <w:b/>
                <w:sz w:val="24"/>
                <w:szCs w:val="24"/>
              </w:rPr>
              <w:t xml:space="preserve"> </w:t>
            </w:r>
            <w:r w:rsidR="00316A87" w:rsidRPr="00316A87">
              <w:rPr>
                <w:rFonts w:hint="eastAsia"/>
                <w:b/>
                <w:sz w:val="24"/>
                <w:szCs w:val="24"/>
              </w:rPr>
              <w:t>хозяйство</w:t>
            </w:r>
            <w:r w:rsidR="00316A87" w:rsidRPr="00316A87">
              <w:rPr>
                <w:b/>
                <w:sz w:val="24"/>
                <w:szCs w:val="24"/>
              </w:rPr>
              <w:t xml:space="preserve"> </w:t>
            </w:r>
            <w:r w:rsidR="00316A87" w:rsidRPr="00316A87">
              <w:rPr>
                <w:rFonts w:hint="eastAsia"/>
                <w:b/>
                <w:sz w:val="24"/>
                <w:szCs w:val="24"/>
              </w:rPr>
              <w:t>производственных</w:t>
            </w:r>
          </w:p>
          <w:p w:rsidR="00332C98" w:rsidRPr="00316A87" w:rsidRDefault="00316A87" w:rsidP="00332C98">
            <w:pPr>
              <w:rPr>
                <w:b/>
                <w:sz w:val="24"/>
                <w:szCs w:val="24"/>
                <w:lang w:val="kk-KZ"/>
              </w:rPr>
            </w:pPr>
            <w:r w:rsidRPr="00316A87">
              <w:rPr>
                <w:rFonts w:hint="eastAsia"/>
                <w:b/>
                <w:sz w:val="24"/>
                <w:szCs w:val="24"/>
              </w:rPr>
              <w:t>предприятий</w:t>
            </w:r>
            <w:r>
              <w:rPr>
                <w:b/>
                <w:sz w:val="24"/>
                <w:szCs w:val="24"/>
                <w:lang w:val="kk-KZ"/>
              </w:rPr>
              <w:t>.</w:t>
            </w:r>
          </w:p>
          <w:p w:rsidR="00332C98" w:rsidRPr="00316A87" w:rsidRDefault="00332C98" w:rsidP="00332C98">
            <w:pPr>
              <w:autoSpaceDE w:val="0"/>
              <w:autoSpaceDN w:val="0"/>
              <w:adjustRightInd w:val="0"/>
              <w:rPr>
                <w:sz w:val="24"/>
                <w:szCs w:val="24"/>
              </w:rPr>
            </w:pPr>
            <w:r w:rsidRPr="00316A87">
              <w:rPr>
                <w:rFonts w:hint="eastAsia"/>
                <w:sz w:val="24"/>
                <w:szCs w:val="24"/>
              </w:rPr>
              <w:t>Организация</w:t>
            </w:r>
            <w:r w:rsidRPr="00316A87">
              <w:rPr>
                <w:sz w:val="24"/>
                <w:szCs w:val="24"/>
              </w:rPr>
              <w:t xml:space="preserve"> </w:t>
            </w:r>
            <w:r w:rsidRPr="00316A87">
              <w:rPr>
                <w:rFonts w:hint="eastAsia"/>
                <w:sz w:val="24"/>
                <w:szCs w:val="24"/>
              </w:rPr>
              <w:t>материально</w:t>
            </w:r>
            <w:r w:rsidRPr="00316A87">
              <w:rPr>
                <w:sz w:val="24"/>
                <w:szCs w:val="24"/>
              </w:rPr>
              <w:t>-</w:t>
            </w:r>
            <w:r w:rsidRPr="00316A87">
              <w:rPr>
                <w:rFonts w:hint="eastAsia"/>
                <w:sz w:val="24"/>
                <w:szCs w:val="24"/>
              </w:rPr>
              <w:t>технического</w:t>
            </w:r>
            <w:r w:rsidRPr="00316A87">
              <w:rPr>
                <w:sz w:val="24"/>
                <w:szCs w:val="24"/>
              </w:rPr>
              <w:t xml:space="preserve"> </w:t>
            </w:r>
            <w:r w:rsidRPr="00316A87">
              <w:rPr>
                <w:rFonts w:hint="eastAsia"/>
                <w:sz w:val="24"/>
                <w:szCs w:val="24"/>
              </w:rPr>
              <w:t>снабжения</w:t>
            </w:r>
          </w:p>
          <w:p w:rsidR="00332C98" w:rsidRPr="00316A87" w:rsidRDefault="00332C98" w:rsidP="00332C98">
            <w:pPr>
              <w:autoSpaceDE w:val="0"/>
              <w:autoSpaceDN w:val="0"/>
              <w:adjustRightInd w:val="0"/>
              <w:rPr>
                <w:sz w:val="24"/>
                <w:szCs w:val="24"/>
              </w:rPr>
            </w:pPr>
            <w:r w:rsidRPr="00316A87">
              <w:rPr>
                <w:rFonts w:hint="eastAsia"/>
                <w:sz w:val="24"/>
                <w:szCs w:val="24"/>
              </w:rPr>
              <w:t>производственных</w:t>
            </w:r>
            <w:r w:rsidRPr="00316A87">
              <w:rPr>
                <w:sz w:val="24"/>
                <w:szCs w:val="24"/>
              </w:rPr>
              <w:t xml:space="preserve"> </w:t>
            </w:r>
            <w:r w:rsidRPr="00316A87">
              <w:rPr>
                <w:rFonts w:hint="eastAsia"/>
                <w:sz w:val="24"/>
                <w:szCs w:val="24"/>
              </w:rPr>
              <w:t>предприятий</w:t>
            </w:r>
            <w:r w:rsidRPr="00316A87">
              <w:rPr>
                <w:sz w:val="24"/>
                <w:szCs w:val="24"/>
              </w:rPr>
              <w:t xml:space="preserve"> </w:t>
            </w:r>
            <w:r w:rsidRPr="00316A87">
              <w:rPr>
                <w:rFonts w:hint="eastAsia"/>
                <w:sz w:val="24"/>
                <w:szCs w:val="24"/>
              </w:rPr>
              <w:t>дорожно</w:t>
            </w:r>
            <w:r w:rsidRPr="00316A87">
              <w:rPr>
                <w:sz w:val="24"/>
                <w:szCs w:val="24"/>
              </w:rPr>
              <w:t>-</w:t>
            </w:r>
            <w:r w:rsidRPr="00316A87">
              <w:rPr>
                <w:rFonts w:hint="eastAsia"/>
                <w:sz w:val="24"/>
                <w:szCs w:val="24"/>
              </w:rPr>
              <w:t>строительными</w:t>
            </w:r>
          </w:p>
          <w:p w:rsidR="00332C98" w:rsidRDefault="00332C98" w:rsidP="00332C98">
            <w:pPr>
              <w:rPr>
                <w:b/>
                <w:sz w:val="24"/>
                <w:szCs w:val="24"/>
                <w:lang w:val="kk-KZ"/>
              </w:rPr>
            </w:pPr>
            <w:r w:rsidRPr="00316A87">
              <w:rPr>
                <w:rFonts w:hint="eastAsia"/>
                <w:sz w:val="24"/>
                <w:szCs w:val="24"/>
              </w:rPr>
              <w:t>материалами</w:t>
            </w:r>
            <w:r w:rsidRPr="00316A87">
              <w:rPr>
                <w:rFonts w:hint="eastAsia"/>
                <w:sz w:val="24"/>
                <w:szCs w:val="24"/>
              </w:rPr>
              <w:t xml:space="preserve">. </w:t>
            </w:r>
            <w:r w:rsidRPr="00316A87">
              <w:rPr>
                <w:rFonts w:hint="eastAsia"/>
                <w:sz w:val="24"/>
                <w:szCs w:val="24"/>
              </w:rPr>
              <w:t>Нормирование</w:t>
            </w:r>
            <w:r w:rsidRPr="00316A87">
              <w:rPr>
                <w:sz w:val="24"/>
                <w:szCs w:val="24"/>
              </w:rPr>
              <w:t xml:space="preserve"> </w:t>
            </w:r>
            <w:r w:rsidRPr="00316A87">
              <w:rPr>
                <w:rFonts w:hint="eastAsia"/>
                <w:sz w:val="24"/>
                <w:szCs w:val="24"/>
              </w:rPr>
              <w:t>расхода</w:t>
            </w:r>
            <w:r w:rsidRPr="00316A87">
              <w:rPr>
                <w:sz w:val="24"/>
                <w:szCs w:val="24"/>
              </w:rPr>
              <w:t xml:space="preserve"> </w:t>
            </w:r>
            <w:r w:rsidRPr="00316A87">
              <w:rPr>
                <w:rFonts w:hint="eastAsia"/>
                <w:sz w:val="24"/>
                <w:szCs w:val="24"/>
              </w:rPr>
              <w:t>материалов</w:t>
            </w:r>
            <w:r w:rsidRPr="00316A87">
              <w:rPr>
                <w:rFonts w:hint="eastAsia"/>
                <w:sz w:val="24"/>
                <w:szCs w:val="24"/>
              </w:rPr>
              <w:t xml:space="preserve">. </w:t>
            </w:r>
            <w:r w:rsidRPr="00316A87">
              <w:rPr>
                <w:rFonts w:hint="eastAsia"/>
                <w:sz w:val="24"/>
                <w:szCs w:val="24"/>
              </w:rPr>
              <w:t>Назначение</w:t>
            </w:r>
            <w:r w:rsidRPr="00316A87">
              <w:rPr>
                <w:sz w:val="24"/>
                <w:szCs w:val="24"/>
              </w:rPr>
              <w:t xml:space="preserve"> </w:t>
            </w:r>
            <w:r w:rsidRPr="00316A87">
              <w:rPr>
                <w:rFonts w:hint="eastAsia"/>
                <w:sz w:val="24"/>
                <w:szCs w:val="24"/>
              </w:rPr>
              <w:t>складов</w:t>
            </w:r>
            <w:r w:rsidRPr="00316A87">
              <w:rPr>
                <w:sz w:val="24"/>
                <w:szCs w:val="24"/>
              </w:rPr>
              <w:t xml:space="preserve"> </w:t>
            </w:r>
            <w:r w:rsidRPr="00316A87">
              <w:rPr>
                <w:rFonts w:hint="eastAsia"/>
                <w:sz w:val="24"/>
                <w:szCs w:val="24"/>
              </w:rPr>
              <w:t>и</w:t>
            </w:r>
            <w:r w:rsidRPr="00316A87">
              <w:rPr>
                <w:sz w:val="24"/>
                <w:szCs w:val="24"/>
              </w:rPr>
              <w:t xml:space="preserve"> </w:t>
            </w:r>
            <w:r w:rsidRPr="00316A87">
              <w:rPr>
                <w:rFonts w:hint="eastAsia"/>
                <w:sz w:val="24"/>
                <w:szCs w:val="24"/>
              </w:rPr>
              <w:t>их</w:t>
            </w:r>
            <w:r w:rsidRPr="00316A87">
              <w:rPr>
                <w:sz w:val="24"/>
                <w:szCs w:val="24"/>
              </w:rPr>
              <w:t xml:space="preserve"> </w:t>
            </w:r>
            <w:r w:rsidRPr="00316A87">
              <w:rPr>
                <w:rFonts w:hint="eastAsia"/>
                <w:sz w:val="24"/>
                <w:szCs w:val="24"/>
              </w:rPr>
              <w:t>классификация</w:t>
            </w:r>
            <w:r w:rsidRPr="00316A87">
              <w:rPr>
                <w:rFonts w:hint="eastAsia"/>
                <w:sz w:val="24"/>
                <w:szCs w:val="24"/>
              </w:rPr>
              <w:t>.</w:t>
            </w:r>
            <w:r>
              <w:rPr>
                <w:rFonts w:ascii="TimesNewRomanPS-BoldMT" w:eastAsia="TimesNewRomanPS-BoldMT" w:hAnsiTheme="minorHAnsi" w:cs="TimesNewRomanPS-BoldMT" w:hint="eastAsia"/>
                <w:b/>
                <w:bCs/>
                <w:szCs w:val="28"/>
                <w:lang w:eastAsia="en-US"/>
              </w:rPr>
              <w:t xml:space="preserve"> </w:t>
            </w:r>
          </w:p>
        </w:tc>
        <w:tc>
          <w:tcPr>
            <w:tcW w:w="0" w:type="auto"/>
          </w:tcPr>
          <w:p w:rsidR="00332C98" w:rsidRDefault="00316A87" w:rsidP="009B20F2">
            <w:pPr>
              <w:jc w:val="center"/>
              <w:rPr>
                <w:sz w:val="24"/>
                <w:szCs w:val="24"/>
                <w:lang w:val="kk-KZ"/>
              </w:rPr>
            </w:pPr>
            <w:r>
              <w:rPr>
                <w:sz w:val="24"/>
                <w:szCs w:val="24"/>
                <w:lang w:val="kk-KZ"/>
              </w:rPr>
              <w:t>2</w:t>
            </w:r>
          </w:p>
        </w:tc>
        <w:tc>
          <w:tcPr>
            <w:tcW w:w="0" w:type="auto"/>
          </w:tcPr>
          <w:p w:rsidR="00332C98" w:rsidRDefault="00CD2E7E" w:rsidP="009B20F2">
            <w:pPr>
              <w:jc w:val="center"/>
              <w:rPr>
                <w:sz w:val="24"/>
                <w:szCs w:val="24"/>
                <w:lang w:val="kk-KZ"/>
              </w:rPr>
            </w:pPr>
            <w:r>
              <w:rPr>
                <w:sz w:val="24"/>
                <w:szCs w:val="24"/>
                <w:lang w:val="kk-KZ"/>
              </w:rPr>
              <w:t>1-8</w:t>
            </w:r>
          </w:p>
        </w:tc>
      </w:tr>
      <w:tr w:rsidR="001D1A9D" w:rsidRPr="0050095D" w:rsidTr="009B20F2">
        <w:tc>
          <w:tcPr>
            <w:tcW w:w="0" w:type="auto"/>
            <w:gridSpan w:val="2"/>
          </w:tcPr>
          <w:p w:rsidR="001D1A9D" w:rsidRPr="0050095D" w:rsidRDefault="0050095D" w:rsidP="009B20F2">
            <w:pPr>
              <w:rPr>
                <w:b/>
                <w:sz w:val="24"/>
                <w:szCs w:val="24"/>
                <w:lang w:val="kk-KZ"/>
              </w:rPr>
            </w:pPr>
            <w:r w:rsidRPr="0050095D">
              <w:rPr>
                <w:b/>
                <w:sz w:val="24"/>
                <w:szCs w:val="24"/>
              </w:rPr>
              <w:t>БАРЛЫҒЫ / ИТОГО</w:t>
            </w:r>
          </w:p>
        </w:tc>
        <w:tc>
          <w:tcPr>
            <w:tcW w:w="0" w:type="auto"/>
          </w:tcPr>
          <w:p w:rsidR="001D1A9D" w:rsidRPr="0050095D" w:rsidRDefault="00316A87" w:rsidP="009B20F2">
            <w:pPr>
              <w:jc w:val="center"/>
              <w:rPr>
                <w:b/>
                <w:sz w:val="24"/>
                <w:szCs w:val="24"/>
                <w:lang w:val="kk-KZ"/>
              </w:rPr>
            </w:pPr>
            <w:r>
              <w:rPr>
                <w:b/>
                <w:sz w:val="24"/>
                <w:szCs w:val="24"/>
                <w:lang w:val="kk-KZ"/>
              </w:rPr>
              <w:t>30</w:t>
            </w:r>
          </w:p>
        </w:tc>
        <w:tc>
          <w:tcPr>
            <w:tcW w:w="0" w:type="auto"/>
          </w:tcPr>
          <w:p w:rsidR="001D1A9D" w:rsidRPr="0050095D" w:rsidRDefault="001D1A9D" w:rsidP="009B20F2">
            <w:pPr>
              <w:jc w:val="center"/>
              <w:rPr>
                <w:sz w:val="24"/>
                <w:szCs w:val="24"/>
              </w:rPr>
            </w:pPr>
          </w:p>
        </w:tc>
      </w:tr>
      <w:tr w:rsidR="0050095D" w:rsidRPr="0050095D" w:rsidTr="009B20F2">
        <w:tc>
          <w:tcPr>
            <w:tcW w:w="0" w:type="auto"/>
            <w:gridSpan w:val="4"/>
          </w:tcPr>
          <w:p w:rsidR="0050095D" w:rsidRPr="0050095D" w:rsidRDefault="0050095D" w:rsidP="009B20F2">
            <w:pPr>
              <w:jc w:val="center"/>
              <w:rPr>
                <w:sz w:val="24"/>
                <w:szCs w:val="24"/>
              </w:rPr>
            </w:pPr>
            <w:r w:rsidRPr="0050095D">
              <w:rPr>
                <w:b/>
                <w:sz w:val="24"/>
                <w:szCs w:val="24"/>
              </w:rPr>
              <w:t>Практикалық сабақтар / Практические занятия</w:t>
            </w:r>
          </w:p>
        </w:tc>
      </w:tr>
      <w:tr w:rsidR="001D1A9D" w:rsidRPr="00E71CB8" w:rsidTr="009B20F2">
        <w:tc>
          <w:tcPr>
            <w:tcW w:w="0" w:type="auto"/>
          </w:tcPr>
          <w:p w:rsidR="001D1A9D" w:rsidRDefault="0050095D" w:rsidP="009B20F2">
            <w:pPr>
              <w:jc w:val="center"/>
              <w:rPr>
                <w:sz w:val="24"/>
                <w:szCs w:val="24"/>
                <w:lang w:val="kk-KZ"/>
              </w:rPr>
            </w:pPr>
            <w:r>
              <w:rPr>
                <w:sz w:val="24"/>
                <w:szCs w:val="24"/>
                <w:lang w:val="kk-KZ"/>
              </w:rPr>
              <w:t>1</w:t>
            </w:r>
          </w:p>
        </w:tc>
        <w:tc>
          <w:tcPr>
            <w:tcW w:w="0" w:type="auto"/>
          </w:tcPr>
          <w:p w:rsidR="00C36058" w:rsidRPr="00C36058" w:rsidRDefault="0050095D" w:rsidP="00C36058">
            <w:pPr>
              <w:rPr>
                <w:b/>
                <w:sz w:val="22"/>
                <w:lang w:val="kk-KZ"/>
              </w:rPr>
            </w:pPr>
            <w:r>
              <w:rPr>
                <w:b/>
                <w:sz w:val="22"/>
                <w:lang w:val="kk-KZ"/>
              </w:rPr>
              <w:t>1 тақырып.</w:t>
            </w:r>
            <w:r w:rsidR="00C36058">
              <w:rPr>
                <w:b/>
                <w:sz w:val="22"/>
                <w:lang w:val="kk-KZ"/>
              </w:rPr>
              <w:t xml:space="preserve"> </w:t>
            </w:r>
            <w:r w:rsidR="00316A87" w:rsidRPr="00316A87">
              <w:rPr>
                <w:b/>
                <w:sz w:val="22"/>
                <w:lang w:val="kk-KZ"/>
              </w:rPr>
              <w:t>Өндірістік кәсіпорындардың жіктелуі және орналасуы.</w:t>
            </w:r>
          </w:p>
          <w:p w:rsidR="001D1A9D" w:rsidRPr="00C36058" w:rsidRDefault="00FF0F60" w:rsidP="00C36058">
            <w:pPr>
              <w:rPr>
                <w:sz w:val="22"/>
                <w:lang w:val="kk-KZ"/>
              </w:rPr>
            </w:pPr>
            <w:r w:rsidRPr="00FF0F60">
              <w:rPr>
                <w:sz w:val="22"/>
                <w:lang w:val="kk-KZ"/>
              </w:rPr>
              <w:t>Практикалық сабақтарды орындау үшін қажетті нормативтік құжаттармен жұмыс. Жол-құрылыс материалдары. Жол жамылғысын салу үшін жол-құрылыс материалдарының қажетті санын анықтау. Өндірістік кәсіпорынның орналасқан жерін таңдау</w:t>
            </w:r>
            <w:r>
              <w:rPr>
                <w:sz w:val="22"/>
                <w:lang w:val="kk-KZ"/>
              </w:rPr>
              <w:t>.</w:t>
            </w:r>
          </w:p>
          <w:p w:rsidR="0050095D" w:rsidRPr="00316A87" w:rsidRDefault="0050095D" w:rsidP="009B20F2">
            <w:pPr>
              <w:rPr>
                <w:b/>
                <w:color w:val="000000"/>
                <w:sz w:val="24"/>
                <w:szCs w:val="24"/>
              </w:rPr>
            </w:pPr>
            <w:r w:rsidRPr="0035055A">
              <w:rPr>
                <w:b/>
                <w:sz w:val="22"/>
                <w:lang w:val="kk-KZ"/>
              </w:rPr>
              <w:t>Тема 1.</w:t>
            </w:r>
            <w:r>
              <w:rPr>
                <w:b/>
                <w:sz w:val="22"/>
                <w:lang w:val="kk-KZ"/>
              </w:rPr>
              <w:t xml:space="preserve"> </w:t>
            </w:r>
            <w:r w:rsidR="00316A87" w:rsidRPr="00316A87">
              <w:rPr>
                <w:b/>
                <w:sz w:val="24"/>
                <w:szCs w:val="24"/>
              </w:rPr>
              <w:t>Классификация и размещение производственных предприятий.</w:t>
            </w:r>
          </w:p>
          <w:p w:rsidR="0050095D" w:rsidRPr="00FF0F60" w:rsidRDefault="00FF0F60" w:rsidP="009B20F2">
            <w:pPr>
              <w:rPr>
                <w:sz w:val="24"/>
                <w:szCs w:val="24"/>
                <w:lang w:val="kk-KZ"/>
              </w:rPr>
            </w:pPr>
            <w:r w:rsidRPr="00F24BD0">
              <w:rPr>
                <w:sz w:val="24"/>
                <w:szCs w:val="24"/>
              </w:rPr>
              <w:t>Работа с нормативными документами, необходимыми для выполнения практических занятии</w:t>
            </w:r>
            <w:r>
              <w:rPr>
                <w:sz w:val="24"/>
                <w:szCs w:val="24"/>
                <w:lang w:val="kk-KZ"/>
              </w:rPr>
              <w:t>.</w:t>
            </w:r>
            <w:r w:rsidRPr="00FD6725">
              <w:rPr>
                <w:szCs w:val="28"/>
              </w:rPr>
              <w:t xml:space="preserve"> </w:t>
            </w:r>
            <w:r w:rsidRPr="00FF0F60">
              <w:rPr>
                <w:sz w:val="24"/>
                <w:szCs w:val="24"/>
              </w:rPr>
              <w:t>Дорожно-строительные матери</w:t>
            </w:r>
            <w:r w:rsidRPr="00FF0F60">
              <w:rPr>
                <w:sz w:val="24"/>
                <w:szCs w:val="24"/>
              </w:rPr>
              <w:t>а</w:t>
            </w:r>
            <w:r w:rsidRPr="00FF0F60">
              <w:rPr>
                <w:sz w:val="24"/>
                <w:szCs w:val="24"/>
              </w:rPr>
              <w:t>лы</w:t>
            </w:r>
            <w:r w:rsidRPr="00FF0F60">
              <w:rPr>
                <w:sz w:val="24"/>
                <w:szCs w:val="24"/>
                <w:lang w:val="kk-KZ"/>
              </w:rPr>
              <w:t>.</w:t>
            </w:r>
            <w:r w:rsidRPr="006B37A2">
              <w:rPr>
                <w:sz w:val="24"/>
                <w:szCs w:val="24"/>
              </w:rPr>
              <w:t xml:space="preserve"> </w:t>
            </w:r>
            <w:r w:rsidRPr="006B37A2">
              <w:rPr>
                <w:sz w:val="24"/>
                <w:szCs w:val="24"/>
              </w:rPr>
              <w:t>Определение необходимого количества дорожно-строительных   материалов для строительства дорожной одежды.</w:t>
            </w:r>
            <w:r>
              <w:rPr>
                <w:sz w:val="24"/>
                <w:szCs w:val="24"/>
                <w:lang w:val="kk-KZ"/>
              </w:rPr>
              <w:t xml:space="preserve"> </w:t>
            </w:r>
            <w:r w:rsidRPr="00FF0F60">
              <w:rPr>
                <w:sz w:val="24"/>
                <w:szCs w:val="24"/>
              </w:rPr>
              <w:t>Выбор местоположения производственного предприятия</w:t>
            </w:r>
          </w:p>
        </w:tc>
        <w:tc>
          <w:tcPr>
            <w:tcW w:w="0" w:type="auto"/>
          </w:tcPr>
          <w:p w:rsidR="001D1A9D" w:rsidRDefault="00C36058" w:rsidP="009B20F2">
            <w:pPr>
              <w:jc w:val="center"/>
              <w:rPr>
                <w:sz w:val="24"/>
                <w:szCs w:val="24"/>
                <w:lang w:val="kk-KZ"/>
              </w:rPr>
            </w:pPr>
            <w:r>
              <w:rPr>
                <w:sz w:val="24"/>
                <w:szCs w:val="24"/>
                <w:lang w:val="kk-KZ"/>
              </w:rPr>
              <w:t>1</w:t>
            </w:r>
          </w:p>
        </w:tc>
        <w:tc>
          <w:tcPr>
            <w:tcW w:w="0" w:type="auto"/>
          </w:tcPr>
          <w:p w:rsidR="001D1A9D" w:rsidRPr="00CD2E7E" w:rsidRDefault="00CD2E7E" w:rsidP="00CD2E7E">
            <w:pPr>
              <w:jc w:val="center"/>
              <w:rPr>
                <w:sz w:val="24"/>
                <w:szCs w:val="24"/>
                <w:lang w:val="kk-KZ"/>
              </w:rPr>
            </w:pPr>
            <w:r>
              <w:rPr>
                <w:sz w:val="24"/>
                <w:szCs w:val="24"/>
                <w:lang w:val="kk-KZ"/>
              </w:rPr>
              <w:t>1-17</w:t>
            </w:r>
          </w:p>
        </w:tc>
      </w:tr>
      <w:tr w:rsidR="00C36058" w:rsidRPr="00E71CB8" w:rsidTr="009B20F2">
        <w:tc>
          <w:tcPr>
            <w:tcW w:w="0" w:type="auto"/>
          </w:tcPr>
          <w:p w:rsidR="00C36058" w:rsidRDefault="00C36058" w:rsidP="009B20F2">
            <w:pPr>
              <w:jc w:val="center"/>
              <w:rPr>
                <w:sz w:val="24"/>
                <w:szCs w:val="24"/>
                <w:lang w:val="kk-KZ"/>
              </w:rPr>
            </w:pPr>
            <w:r>
              <w:rPr>
                <w:sz w:val="24"/>
                <w:szCs w:val="24"/>
                <w:lang w:val="kk-KZ"/>
              </w:rPr>
              <w:t>2</w:t>
            </w:r>
          </w:p>
        </w:tc>
        <w:tc>
          <w:tcPr>
            <w:tcW w:w="0" w:type="auto"/>
          </w:tcPr>
          <w:p w:rsidR="00B01316" w:rsidRPr="00B01316" w:rsidRDefault="00B01316" w:rsidP="00B01316">
            <w:pPr>
              <w:rPr>
                <w:b/>
                <w:sz w:val="22"/>
                <w:lang w:val="kk-KZ"/>
              </w:rPr>
            </w:pPr>
            <w:r>
              <w:rPr>
                <w:b/>
                <w:sz w:val="22"/>
                <w:lang w:val="kk-KZ"/>
              </w:rPr>
              <w:t>2</w:t>
            </w:r>
            <w:r w:rsidR="00C36058">
              <w:rPr>
                <w:b/>
                <w:sz w:val="22"/>
                <w:lang w:val="kk-KZ"/>
              </w:rPr>
              <w:t xml:space="preserve"> тақырып.</w:t>
            </w:r>
            <w:r>
              <w:rPr>
                <w:b/>
                <w:sz w:val="22"/>
                <w:lang w:val="kk-KZ"/>
              </w:rPr>
              <w:t xml:space="preserve"> </w:t>
            </w:r>
            <w:r w:rsidR="00316A87" w:rsidRPr="00316A87">
              <w:rPr>
                <w:b/>
                <w:sz w:val="22"/>
                <w:lang w:val="kk-KZ"/>
              </w:rPr>
              <w:t>Карьерлердегі бұрғылау-жару жұмыстары.</w:t>
            </w:r>
          </w:p>
          <w:p w:rsidR="00C36058" w:rsidRPr="00B01316" w:rsidRDefault="00DD7034" w:rsidP="00B01316">
            <w:pPr>
              <w:rPr>
                <w:sz w:val="22"/>
                <w:lang w:val="kk-KZ"/>
              </w:rPr>
            </w:pPr>
            <w:r w:rsidRPr="00DD7034">
              <w:rPr>
                <w:sz w:val="22"/>
                <w:lang w:val="kk-KZ"/>
              </w:rPr>
              <w:t>Жарылғыш заттар және жару құралдары. Жару тәсілдері. Кертпеш элементтерін есептеу. Бұрғылау-жару жұмыстарын есептеу. Механикаландыру құралдарын таңдау.</w:t>
            </w:r>
          </w:p>
          <w:p w:rsidR="00C36058" w:rsidRDefault="00C36058" w:rsidP="00C36058">
            <w:pPr>
              <w:rPr>
                <w:rStyle w:val="af1"/>
                <w:color w:val="auto"/>
                <w:sz w:val="24"/>
                <w:szCs w:val="24"/>
                <w:u w:val="none"/>
              </w:rPr>
            </w:pPr>
            <w:r w:rsidRPr="00B01316">
              <w:rPr>
                <w:b/>
                <w:sz w:val="22"/>
                <w:lang w:val="kk-KZ"/>
              </w:rPr>
              <w:t xml:space="preserve">Тема </w:t>
            </w:r>
            <w:r w:rsidR="00B01316">
              <w:rPr>
                <w:b/>
                <w:sz w:val="22"/>
                <w:lang w:val="kk-KZ"/>
              </w:rPr>
              <w:t>2</w:t>
            </w:r>
            <w:r w:rsidRPr="00B01316">
              <w:rPr>
                <w:b/>
                <w:sz w:val="22"/>
                <w:lang w:val="kk-KZ"/>
              </w:rPr>
              <w:t>.</w:t>
            </w:r>
            <w:r w:rsidR="005450F4">
              <w:rPr>
                <w:b/>
                <w:sz w:val="22"/>
                <w:lang w:val="kk-KZ"/>
              </w:rPr>
              <w:t xml:space="preserve"> </w:t>
            </w:r>
            <w:r w:rsidR="00316A87" w:rsidRPr="00316A87">
              <w:rPr>
                <w:b/>
                <w:sz w:val="24"/>
                <w:szCs w:val="24"/>
              </w:rPr>
              <w:t>Буровзрывные работы в карьерах.</w:t>
            </w:r>
          </w:p>
          <w:p w:rsidR="005450F4" w:rsidRPr="005450F4" w:rsidRDefault="00FF0F60" w:rsidP="00752862">
            <w:pPr>
              <w:rPr>
                <w:b/>
                <w:sz w:val="22"/>
                <w:lang w:val="kk-KZ"/>
              </w:rPr>
            </w:pPr>
            <w:r w:rsidRPr="00304D15">
              <w:rPr>
                <w:sz w:val="24"/>
                <w:szCs w:val="24"/>
              </w:rPr>
              <w:t xml:space="preserve">Взрывчатые вещества и средства взрывания. Способы взрывания. Расчет элементов уступа. Расчет буровзрывных </w:t>
            </w:r>
            <w:r w:rsidRPr="00304D15">
              <w:rPr>
                <w:sz w:val="24"/>
                <w:szCs w:val="24"/>
              </w:rPr>
              <w:lastRenderedPageBreak/>
              <w:t>работ. Выбор средств механизации.</w:t>
            </w:r>
          </w:p>
        </w:tc>
        <w:tc>
          <w:tcPr>
            <w:tcW w:w="0" w:type="auto"/>
          </w:tcPr>
          <w:p w:rsidR="00C36058" w:rsidRDefault="00B01316" w:rsidP="009B20F2">
            <w:pPr>
              <w:jc w:val="center"/>
              <w:rPr>
                <w:sz w:val="24"/>
                <w:szCs w:val="24"/>
                <w:lang w:val="kk-KZ"/>
              </w:rPr>
            </w:pPr>
            <w:r>
              <w:rPr>
                <w:sz w:val="24"/>
                <w:szCs w:val="24"/>
                <w:lang w:val="kk-KZ"/>
              </w:rPr>
              <w:lastRenderedPageBreak/>
              <w:t>2</w:t>
            </w:r>
          </w:p>
        </w:tc>
        <w:tc>
          <w:tcPr>
            <w:tcW w:w="0" w:type="auto"/>
          </w:tcPr>
          <w:p w:rsidR="00C36058" w:rsidRPr="00CD2E7E" w:rsidRDefault="00CD2E7E" w:rsidP="009B20F2">
            <w:pPr>
              <w:jc w:val="center"/>
              <w:rPr>
                <w:sz w:val="24"/>
                <w:szCs w:val="24"/>
                <w:lang w:val="kk-KZ"/>
              </w:rPr>
            </w:pPr>
            <w:r>
              <w:rPr>
                <w:sz w:val="24"/>
                <w:szCs w:val="24"/>
                <w:lang w:val="kk-KZ"/>
              </w:rPr>
              <w:t>1-8</w:t>
            </w:r>
          </w:p>
        </w:tc>
      </w:tr>
      <w:tr w:rsidR="00B01316" w:rsidRPr="00D1467C" w:rsidTr="009B20F2">
        <w:tc>
          <w:tcPr>
            <w:tcW w:w="0" w:type="auto"/>
          </w:tcPr>
          <w:p w:rsidR="00B01316" w:rsidRPr="00D1467C" w:rsidRDefault="00B01316" w:rsidP="009B20F2">
            <w:pPr>
              <w:jc w:val="center"/>
              <w:rPr>
                <w:sz w:val="24"/>
                <w:szCs w:val="24"/>
                <w:lang w:val="kk-KZ"/>
              </w:rPr>
            </w:pPr>
            <w:r w:rsidRPr="00D1467C">
              <w:rPr>
                <w:sz w:val="24"/>
                <w:szCs w:val="24"/>
                <w:lang w:val="kk-KZ"/>
              </w:rPr>
              <w:lastRenderedPageBreak/>
              <w:t>3</w:t>
            </w:r>
          </w:p>
        </w:tc>
        <w:tc>
          <w:tcPr>
            <w:tcW w:w="0" w:type="auto"/>
          </w:tcPr>
          <w:p w:rsidR="00DD7034" w:rsidRPr="00DD7034" w:rsidRDefault="00B01316" w:rsidP="00DD7034">
            <w:pPr>
              <w:rPr>
                <w:b/>
                <w:sz w:val="24"/>
                <w:szCs w:val="24"/>
                <w:lang w:val="kk-KZ"/>
              </w:rPr>
            </w:pPr>
            <w:r w:rsidRPr="00D1467C">
              <w:rPr>
                <w:b/>
                <w:sz w:val="24"/>
                <w:szCs w:val="24"/>
                <w:lang w:val="kk-KZ"/>
              </w:rPr>
              <w:t>3 тақырып.</w:t>
            </w:r>
            <w:r w:rsidR="00D1467C">
              <w:rPr>
                <w:b/>
                <w:sz w:val="24"/>
                <w:szCs w:val="24"/>
                <w:lang w:val="kk-KZ"/>
              </w:rPr>
              <w:t xml:space="preserve"> </w:t>
            </w:r>
            <w:r w:rsidR="00DD7034" w:rsidRPr="00DD7034">
              <w:rPr>
                <w:b/>
                <w:sz w:val="24"/>
                <w:szCs w:val="24"/>
                <w:lang w:val="kk-KZ"/>
              </w:rPr>
              <w:t xml:space="preserve">Тас және </w:t>
            </w:r>
            <w:r w:rsidR="00DD7034">
              <w:rPr>
                <w:b/>
                <w:sz w:val="24"/>
                <w:szCs w:val="24"/>
                <w:lang w:val="kk-KZ"/>
              </w:rPr>
              <w:t>малта</w:t>
            </w:r>
            <w:r w:rsidR="00DD7034" w:rsidRPr="00DD7034">
              <w:rPr>
                <w:b/>
                <w:sz w:val="24"/>
                <w:szCs w:val="24"/>
                <w:lang w:val="kk-KZ"/>
              </w:rPr>
              <w:t>тас материалдарын қайта өңдеу технологиясы.</w:t>
            </w:r>
          </w:p>
          <w:p w:rsidR="00B01316" w:rsidRPr="00DD7034" w:rsidRDefault="00DD7034" w:rsidP="00DD7034">
            <w:pPr>
              <w:rPr>
                <w:sz w:val="24"/>
                <w:szCs w:val="24"/>
                <w:lang w:val="kk-KZ"/>
              </w:rPr>
            </w:pPr>
            <w:r w:rsidRPr="00DD7034">
              <w:rPr>
                <w:sz w:val="24"/>
                <w:szCs w:val="24"/>
                <w:lang w:val="kk-KZ"/>
              </w:rPr>
              <w:t>Жылжымалы ұсақтау-сұрыптау қондырғыларын қолдану. Ұсақтаудың сапалық-сандық схемаларын құру принциптері.</w:t>
            </w:r>
          </w:p>
          <w:p w:rsidR="00D1467C" w:rsidRDefault="00B01316" w:rsidP="00D1467C">
            <w:pPr>
              <w:pStyle w:val="Default"/>
            </w:pPr>
            <w:r w:rsidRPr="00D1467C">
              <w:rPr>
                <w:b/>
                <w:lang w:val="kk-KZ"/>
              </w:rPr>
              <w:t xml:space="preserve">Тема 3. </w:t>
            </w:r>
            <w:r w:rsidR="00DD7034" w:rsidRPr="00304D15">
              <w:t xml:space="preserve">Технология переработки </w:t>
            </w:r>
            <w:r w:rsidR="00DD7034">
              <w:rPr>
                <w:lang w:val="kk-KZ"/>
              </w:rPr>
              <w:t xml:space="preserve">каменных и </w:t>
            </w:r>
            <w:r w:rsidR="00DD7034" w:rsidRPr="00304D15">
              <w:t>гравийных материалов.</w:t>
            </w:r>
          </w:p>
          <w:p w:rsidR="00DD7034" w:rsidRPr="00DD7034" w:rsidRDefault="00DD7034" w:rsidP="00D1467C">
            <w:pPr>
              <w:pStyle w:val="Default"/>
              <w:rPr>
                <w:lang w:val="kk-KZ"/>
              </w:rPr>
            </w:pPr>
            <w:r w:rsidRPr="00304D15">
              <w:t>Применение передвижных дробильно-сортировочных установок.</w:t>
            </w:r>
            <w:r>
              <w:rPr>
                <w:lang w:val="kk-KZ"/>
              </w:rPr>
              <w:t xml:space="preserve"> </w:t>
            </w:r>
            <w:r w:rsidRPr="00304D15">
              <w:t>Принципы построения качественно-количественных схем дробления.</w:t>
            </w:r>
            <w:r>
              <w:rPr>
                <w:lang w:val="kk-KZ"/>
              </w:rPr>
              <w:t xml:space="preserve"> </w:t>
            </w:r>
          </w:p>
        </w:tc>
        <w:tc>
          <w:tcPr>
            <w:tcW w:w="0" w:type="auto"/>
          </w:tcPr>
          <w:p w:rsidR="00B01316" w:rsidRPr="00D1467C" w:rsidRDefault="001038F0" w:rsidP="009B20F2">
            <w:pPr>
              <w:jc w:val="center"/>
              <w:rPr>
                <w:sz w:val="24"/>
                <w:szCs w:val="24"/>
                <w:lang w:val="kk-KZ"/>
              </w:rPr>
            </w:pPr>
            <w:r>
              <w:rPr>
                <w:sz w:val="24"/>
                <w:szCs w:val="24"/>
                <w:lang w:val="kk-KZ"/>
              </w:rPr>
              <w:t>2</w:t>
            </w:r>
          </w:p>
        </w:tc>
        <w:tc>
          <w:tcPr>
            <w:tcW w:w="0" w:type="auto"/>
          </w:tcPr>
          <w:p w:rsidR="00B01316" w:rsidRPr="00CD2E7E" w:rsidRDefault="00CD2E7E" w:rsidP="009B20F2">
            <w:pPr>
              <w:jc w:val="center"/>
              <w:rPr>
                <w:sz w:val="24"/>
                <w:szCs w:val="24"/>
                <w:lang w:val="kk-KZ"/>
              </w:rPr>
            </w:pPr>
            <w:r>
              <w:rPr>
                <w:sz w:val="24"/>
                <w:szCs w:val="24"/>
                <w:lang w:val="kk-KZ"/>
              </w:rPr>
              <w:t>1-8</w:t>
            </w:r>
          </w:p>
        </w:tc>
      </w:tr>
      <w:tr w:rsidR="00B01316" w:rsidRPr="00E71CB8" w:rsidTr="009B20F2">
        <w:tc>
          <w:tcPr>
            <w:tcW w:w="0" w:type="auto"/>
          </w:tcPr>
          <w:p w:rsidR="00B01316" w:rsidRDefault="00B01316" w:rsidP="009B20F2">
            <w:pPr>
              <w:jc w:val="center"/>
              <w:rPr>
                <w:sz w:val="24"/>
                <w:szCs w:val="24"/>
                <w:lang w:val="kk-KZ"/>
              </w:rPr>
            </w:pPr>
            <w:r>
              <w:rPr>
                <w:sz w:val="24"/>
                <w:szCs w:val="24"/>
                <w:lang w:val="kk-KZ"/>
              </w:rPr>
              <w:t>4</w:t>
            </w:r>
          </w:p>
        </w:tc>
        <w:tc>
          <w:tcPr>
            <w:tcW w:w="0" w:type="auto"/>
          </w:tcPr>
          <w:p w:rsidR="00DD7034" w:rsidRPr="00DD7034" w:rsidRDefault="00B01316" w:rsidP="00DD7034">
            <w:pPr>
              <w:rPr>
                <w:b/>
                <w:sz w:val="22"/>
                <w:lang w:val="kk-KZ"/>
              </w:rPr>
            </w:pPr>
            <w:r>
              <w:rPr>
                <w:b/>
                <w:sz w:val="22"/>
                <w:lang w:val="kk-KZ"/>
              </w:rPr>
              <w:t>4 тақырып.</w:t>
            </w:r>
            <w:r w:rsidR="0070593B">
              <w:rPr>
                <w:b/>
                <w:sz w:val="22"/>
                <w:lang w:val="kk-KZ"/>
              </w:rPr>
              <w:t xml:space="preserve"> </w:t>
            </w:r>
            <w:r w:rsidR="00DD7034" w:rsidRPr="00DD7034">
              <w:rPr>
                <w:b/>
                <w:sz w:val="22"/>
                <w:lang w:val="kk-KZ"/>
              </w:rPr>
              <w:t>КДЗ-да шикізат пен дайын өнімнің сапасын бақылау.</w:t>
            </w:r>
          </w:p>
          <w:p w:rsidR="00B01316" w:rsidRPr="00DD7034" w:rsidRDefault="00DD7034" w:rsidP="00DD7034">
            <w:pPr>
              <w:rPr>
                <w:sz w:val="22"/>
                <w:lang w:val="kk-KZ"/>
              </w:rPr>
            </w:pPr>
            <w:r w:rsidRPr="00DD7034">
              <w:rPr>
                <w:sz w:val="22"/>
                <w:lang w:val="kk-KZ"/>
              </w:rPr>
              <w:t>Тас материалдарын алу кезінде олардың сапасын жақсарту жолдары. Тас материалдарды беріктігі бойынша байыту. Ластаушы қоспаларды бөлу. Минералды материалдар дәндерінің пішіні мен бетін жақсарту.</w:t>
            </w:r>
          </w:p>
          <w:p w:rsidR="00B01316" w:rsidRDefault="00B01316" w:rsidP="00AC034E">
            <w:pPr>
              <w:rPr>
                <w:b/>
                <w:sz w:val="23"/>
                <w:szCs w:val="23"/>
              </w:rPr>
            </w:pPr>
            <w:r w:rsidRPr="00B01316">
              <w:rPr>
                <w:b/>
                <w:sz w:val="22"/>
                <w:lang w:val="kk-KZ"/>
              </w:rPr>
              <w:t xml:space="preserve">Тема </w:t>
            </w:r>
            <w:r>
              <w:rPr>
                <w:b/>
                <w:sz w:val="22"/>
                <w:lang w:val="kk-KZ"/>
              </w:rPr>
              <w:t>4</w:t>
            </w:r>
            <w:r w:rsidRPr="00DD7034">
              <w:rPr>
                <w:b/>
                <w:sz w:val="22"/>
                <w:lang w:val="kk-KZ"/>
              </w:rPr>
              <w:t xml:space="preserve">. </w:t>
            </w:r>
            <w:r w:rsidR="00DD7034" w:rsidRPr="00DD7034">
              <w:rPr>
                <w:b/>
                <w:sz w:val="23"/>
                <w:szCs w:val="23"/>
              </w:rPr>
              <w:t>Контроль качества сырья и готовой продукции</w:t>
            </w:r>
            <w:r w:rsidR="00DD7034">
              <w:rPr>
                <w:b/>
                <w:sz w:val="23"/>
                <w:szCs w:val="23"/>
                <w:lang w:val="kk-KZ"/>
              </w:rPr>
              <w:t xml:space="preserve"> на КДЗ</w:t>
            </w:r>
            <w:r w:rsidR="00DD7034" w:rsidRPr="00DD7034">
              <w:rPr>
                <w:b/>
                <w:sz w:val="23"/>
                <w:szCs w:val="23"/>
              </w:rPr>
              <w:t>.</w:t>
            </w:r>
          </w:p>
          <w:p w:rsidR="00AC034E" w:rsidRPr="00AC034E" w:rsidRDefault="00DD7034" w:rsidP="00DD7034">
            <w:pPr>
              <w:rPr>
                <w:b/>
                <w:sz w:val="22"/>
                <w:lang w:val="kk-KZ"/>
              </w:rPr>
            </w:pPr>
            <w:r w:rsidRPr="00304D15">
              <w:rPr>
                <w:sz w:val="24"/>
                <w:szCs w:val="24"/>
              </w:rPr>
              <w:t>Способы улучшения каменных материалов при их получении. Обогащение каменных материалов по прочности. Отделение загрязняющих примесей. Улучшение формы и поверхности зерен минеральных материалов.</w:t>
            </w:r>
          </w:p>
        </w:tc>
        <w:tc>
          <w:tcPr>
            <w:tcW w:w="0" w:type="auto"/>
          </w:tcPr>
          <w:p w:rsidR="00B01316" w:rsidRPr="009B20F2" w:rsidRDefault="00AC5D11" w:rsidP="009B20F2">
            <w:pPr>
              <w:jc w:val="center"/>
              <w:rPr>
                <w:sz w:val="24"/>
                <w:szCs w:val="24"/>
                <w:lang w:val="en-US"/>
              </w:rPr>
            </w:pPr>
            <w:r>
              <w:rPr>
                <w:sz w:val="24"/>
                <w:szCs w:val="24"/>
                <w:lang w:val="kk-KZ"/>
              </w:rPr>
              <w:t>2</w:t>
            </w:r>
          </w:p>
        </w:tc>
        <w:tc>
          <w:tcPr>
            <w:tcW w:w="0" w:type="auto"/>
          </w:tcPr>
          <w:p w:rsidR="00B01316" w:rsidRPr="00CD2E7E" w:rsidRDefault="00CD2E7E" w:rsidP="009B20F2">
            <w:pPr>
              <w:jc w:val="center"/>
              <w:rPr>
                <w:sz w:val="24"/>
                <w:szCs w:val="24"/>
                <w:lang w:val="kk-KZ"/>
              </w:rPr>
            </w:pPr>
            <w:r>
              <w:rPr>
                <w:sz w:val="24"/>
                <w:szCs w:val="24"/>
                <w:lang w:val="kk-KZ"/>
              </w:rPr>
              <w:t>1-8, 13</w:t>
            </w:r>
          </w:p>
        </w:tc>
      </w:tr>
      <w:tr w:rsidR="009B20F2" w:rsidRPr="00E71CB8" w:rsidTr="009B20F2">
        <w:tc>
          <w:tcPr>
            <w:tcW w:w="0" w:type="auto"/>
          </w:tcPr>
          <w:p w:rsidR="009B20F2" w:rsidRPr="009B20F2" w:rsidRDefault="009B20F2" w:rsidP="009B20F2">
            <w:pPr>
              <w:jc w:val="center"/>
              <w:rPr>
                <w:sz w:val="24"/>
                <w:szCs w:val="24"/>
                <w:lang w:val="en-US"/>
              </w:rPr>
            </w:pPr>
            <w:r>
              <w:rPr>
                <w:sz w:val="24"/>
                <w:szCs w:val="24"/>
                <w:lang w:val="en-US"/>
              </w:rPr>
              <w:t>5</w:t>
            </w:r>
          </w:p>
        </w:tc>
        <w:tc>
          <w:tcPr>
            <w:tcW w:w="0" w:type="auto"/>
          </w:tcPr>
          <w:p w:rsidR="00A97E19" w:rsidRPr="00A97E19" w:rsidRDefault="009B20F2" w:rsidP="00A97E19">
            <w:pPr>
              <w:rPr>
                <w:b/>
                <w:sz w:val="24"/>
                <w:szCs w:val="24"/>
                <w:lang w:val="kk-KZ"/>
              </w:rPr>
            </w:pPr>
            <w:r w:rsidRPr="00D00E65">
              <w:rPr>
                <w:b/>
                <w:sz w:val="24"/>
                <w:szCs w:val="24"/>
                <w:lang w:val="en-US"/>
              </w:rPr>
              <w:t>5</w:t>
            </w:r>
            <w:r w:rsidRPr="00D00E65">
              <w:rPr>
                <w:b/>
                <w:sz w:val="24"/>
                <w:szCs w:val="24"/>
                <w:lang w:val="kk-KZ"/>
              </w:rPr>
              <w:t xml:space="preserve"> тақырып.</w:t>
            </w:r>
            <w:r w:rsidR="00D00E65" w:rsidRPr="00D00E65">
              <w:rPr>
                <w:b/>
                <w:sz w:val="24"/>
                <w:szCs w:val="24"/>
                <w:lang w:val="kk-KZ"/>
              </w:rPr>
              <w:t xml:space="preserve"> </w:t>
            </w:r>
            <w:r w:rsidR="00A97E19" w:rsidRPr="00A97E19">
              <w:rPr>
                <w:b/>
                <w:sz w:val="24"/>
                <w:szCs w:val="24"/>
                <w:lang w:val="kk-KZ"/>
              </w:rPr>
              <w:t>Битум материалдарының базасы.</w:t>
            </w:r>
          </w:p>
          <w:p w:rsidR="009B20F2" w:rsidRPr="00A97E19" w:rsidRDefault="00A97E19" w:rsidP="00A97E19">
            <w:pPr>
              <w:rPr>
                <w:sz w:val="24"/>
                <w:szCs w:val="24"/>
                <w:lang w:val="kk-KZ"/>
              </w:rPr>
            </w:pPr>
            <w:r w:rsidRPr="00A97E19">
              <w:rPr>
                <w:sz w:val="24"/>
                <w:szCs w:val="24"/>
                <w:lang w:val="kk-KZ"/>
              </w:rPr>
              <w:t>Органикалық байланыстырғыштардың жіктелуі. Битум қоймаларының түрлері. Битум базасының бас жоспарының схемасы.</w:t>
            </w:r>
            <w:r>
              <w:rPr>
                <w:sz w:val="24"/>
                <w:szCs w:val="24"/>
                <w:lang w:val="kk-KZ"/>
              </w:rPr>
              <w:t xml:space="preserve"> </w:t>
            </w:r>
            <w:r w:rsidRPr="00A97E19">
              <w:rPr>
                <w:sz w:val="24"/>
                <w:szCs w:val="24"/>
                <w:lang w:val="kk-KZ"/>
              </w:rPr>
              <w:t>Битумдық базасының өнімділігін анықтау. Технологиялық процестер, машиналарды таңдау. Битум қоймасында жылулық есептеу.</w:t>
            </w:r>
          </w:p>
          <w:p w:rsidR="00DD7034" w:rsidRDefault="009B20F2" w:rsidP="00D00E65">
            <w:pPr>
              <w:rPr>
                <w:b/>
                <w:sz w:val="24"/>
                <w:szCs w:val="24"/>
              </w:rPr>
            </w:pPr>
            <w:r w:rsidRPr="00D00E65">
              <w:rPr>
                <w:b/>
                <w:sz w:val="24"/>
                <w:szCs w:val="24"/>
                <w:lang w:val="kk-KZ"/>
              </w:rPr>
              <w:t xml:space="preserve">Тема </w:t>
            </w:r>
            <w:r w:rsidRPr="00D00E65">
              <w:rPr>
                <w:b/>
                <w:sz w:val="24"/>
                <w:szCs w:val="24"/>
              </w:rPr>
              <w:t>5</w:t>
            </w:r>
            <w:r w:rsidRPr="00D00E65">
              <w:rPr>
                <w:b/>
                <w:sz w:val="24"/>
                <w:szCs w:val="24"/>
                <w:lang w:val="kk-KZ"/>
              </w:rPr>
              <w:t>.</w:t>
            </w:r>
            <w:r w:rsidRPr="00D00E65">
              <w:rPr>
                <w:b/>
                <w:sz w:val="24"/>
                <w:szCs w:val="24"/>
              </w:rPr>
              <w:t xml:space="preserve"> </w:t>
            </w:r>
            <w:r w:rsidR="00DD7034" w:rsidRPr="00477AD9">
              <w:rPr>
                <w:b/>
                <w:sz w:val="24"/>
                <w:szCs w:val="24"/>
              </w:rPr>
              <w:t>Базы битумных материалов.</w:t>
            </w:r>
          </w:p>
          <w:p w:rsidR="009B20F2" w:rsidRPr="00DD7034" w:rsidRDefault="00A97E19" w:rsidP="00D00E65">
            <w:pPr>
              <w:rPr>
                <w:b/>
                <w:sz w:val="24"/>
                <w:szCs w:val="24"/>
                <w:lang w:val="kk-KZ"/>
              </w:rPr>
            </w:pPr>
            <w:r w:rsidRPr="00304D15">
              <w:rPr>
                <w:sz w:val="24"/>
                <w:szCs w:val="24"/>
              </w:rPr>
              <w:t>Классификация органических вяжущих. Типы битумохранилищ. Схема генплана битумной базы.</w:t>
            </w:r>
            <w:r>
              <w:rPr>
                <w:sz w:val="24"/>
                <w:szCs w:val="24"/>
                <w:lang w:val="kk-KZ"/>
              </w:rPr>
              <w:t xml:space="preserve"> </w:t>
            </w:r>
            <w:r w:rsidR="00DD7034" w:rsidRPr="00DD7034">
              <w:rPr>
                <w:sz w:val="24"/>
                <w:szCs w:val="24"/>
              </w:rPr>
              <w:t>Определение производительности битумной базы. Технологические процессы, выбор машин.</w:t>
            </w:r>
            <w:r w:rsidR="00DD7034">
              <w:rPr>
                <w:sz w:val="24"/>
                <w:szCs w:val="24"/>
                <w:lang w:val="kk-KZ"/>
              </w:rPr>
              <w:t xml:space="preserve"> </w:t>
            </w:r>
            <w:r w:rsidRPr="00304D15">
              <w:rPr>
                <w:sz w:val="24"/>
                <w:szCs w:val="24"/>
              </w:rPr>
              <w:t>Тепловой расчет битумохранилища.</w:t>
            </w:r>
          </w:p>
        </w:tc>
        <w:tc>
          <w:tcPr>
            <w:tcW w:w="0" w:type="auto"/>
          </w:tcPr>
          <w:p w:rsidR="009B20F2" w:rsidRPr="009B20F2" w:rsidRDefault="009B20F2" w:rsidP="009B20F2">
            <w:pPr>
              <w:jc w:val="center"/>
              <w:rPr>
                <w:sz w:val="24"/>
                <w:szCs w:val="24"/>
                <w:lang w:val="en-US"/>
              </w:rPr>
            </w:pPr>
            <w:r>
              <w:rPr>
                <w:sz w:val="24"/>
                <w:szCs w:val="24"/>
                <w:lang w:val="en-US"/>
              </w:rPr>
              <w:t>2</w:t>
            </w:r>
          </w:p>
        </w:tc>
        <w:tc>
          <w:tcPr>
            <w:tcW w:w="0" w:type="auto"/>
          </w:tcPr>
          <w:p w:rsidR="009B20F2" w:rsidRPr="00CD2E7E" w:rsidRDefault="00CD2E7E" w:rsidP="00CD2E7E">
            <w:pPr>
              <w:jc w:val="center"/>
              <w:rPr>
                <w:sz w:val="24"/>
                <w:szCs w:val="24"/>
                <w:lang w:val="kk-KZ"/>
              </w:rPr>
            </w:pPr>
            <w:r>
              <w:rPr>
                <w:sz w:val="24"/>
                <w:szCs w:val="24"/>
                <w:lang w:val="kk-KZ"/>
              </w:rPr>
              <w:t>3-10</w:t>
            </w:r>
          </w:p>
        </w:tc>
      </w:tr>
      <w:tr w:rsidR="00907713" w:rsidRPr="00E71CB8" w:rsidTr="009B20F2">
        <w:tc>
          <w:tcPr>
            <w:tcW w:w="0" w:type="auto"/>
          </w:tcPr>
          <w:p w:rsidR="00907713" w:rsidRPr="00D00E65" w:rsidRDefault="00907713" w:rsidP="00907713">
            <w:pPr>
              <w:jc w:val="center"/>
              <w:rPr>
                <w:sz w:val="24"/>
                <w:szCs w:val="24"/>
                <w:lang w:val="kk-KZ"/>
              </w:rPr>
            </w:pPr>
            <w:r>
              <w:rPr>
                <w:sz w:val="24"/>
                <w:szCs w:val="24"/>
                <w:lang w:val="kk-KZ"/>
              </w:rPr>
              <w:t>6</w:t>
            </w:r>
          </w:p>
        </w:tc>
        <w:tc>
          <w:tcPr>
            <w:tcW w:w="0" w:type="auto"/>
          </w:tcPr>
          <w:p w:rsidR="00907713" w:rsidRDefault="00907713" w:rsidP="00907713">
            <w:pPr>
              <w:rPr>
                <w:b/>
                <w:sz w:val="24"/>
                <w:szCs w:val="24"/>
                <w:lang w:val="kk-KZ"/>
              </w:rPr>
            </w:pPr>
            <w:r>
              <w:rPr>
                <w:b/>
                <w:sz w:val="24"/>
                <w:szCs w:val="24"/>
                <w:lang w:val="kk-KZ"/>
              </w:rPr>
              <w:t>6</w:t>
            </w:r>
            <w:r w:rsidRPr="00D00E65">
              <w:rPr>
                <w:b/>
                <w:sz w:val="24"/>
                <w:szCs w:val="24"/>
                <w:lang w:val="kk-KZ"/>
              </w:rPr>
              <w:t xml:space="preserve"> тақырып.</w:t>
            </w:r>
            <w:r>
              <w:rPr>
                <w:b/>
                <w:sz w:val="24"/>
                <w:szCs w:val="24"/>
                <w:lang w:val="kk-KZ"/>
              </w:rPr>
              <w:t xml:space="preserve"> </w:t>
            </w:r>
            <w:r w:rsidR="00A97E19" w:rsidRPr="00A97E19">
              <w:rPr>
                <w:b/>
                <w:sz w:val="24"/>
                <w:szCs w:val="24"/>
                <w:lang w:val="kk-KZ"/>
              </w:rPr>
              <w:t>Эмульсиялық базалар мен цехтар.</w:t>
            </w:r>
          </w:p>
          <w:p w:rsidR="00907713" w:rsidRPr="002564C6" w:rsidRDefault="00A97E19" w:rsidP="00907713">
            <w:pPr>
              <w:rPr>
                <w:sz w:val="24"/>
                <w:szCs w:val="24"/>
                <w:lang w:val="kk-KZ"/>
              </w:rPr>
            </w:pPr>
            <w:r w:rsidRPr="00A97E19">
              <w:rPr>
                <w:sz w:val="24"/>
                <w:szCs w:val="24"/>
                <w:lang w:val="kk-KZ"/>
              </w:rPr>
              <w:t>Эмульсиялардың жіктелуі. Эмульсиялық базаның бас жоспарының схемасы. Битум эмульсияларын өндіру технологиясы. Сапаны бақылау.</w:t>
            </w:r>
          </w:p>
          <w:p w:rsidR="00907713" w:rsidRDefault="00907713" w:rsidP="00907713">
            <w:pPr>
              <w:rPr>
                <w:b/>
                <w:bCs/>
                <w:sz w:val="24"/>
                <w:szCs w:val="24"/>
              </w:rPr>
            </w:pPr>
            <w:r w:rsidRPr="00D00E65">
              <w:rPr>
                <w:b/>
                <w:sz w:val="24"/>
                <w:szCs w:val="24"/>
                <w:lang w:val="kk-KZ"/>
              </w:rPr>
              <w:t xml:space="preserve">Тема </w:t>
            </w:r>
            <w:r>
              <w:rPr>
                <w:b/>
                <w:sz w:val="24"/>
                <w:szCs w:val="24"/>
                <w:lang w:val="kk-KZ"/>
              </w:rPr>
              <w:t>6</w:t>
            </w:r>
            <w:r w:rsidRPr="00D00E65">
              <w:rPr>
                <w:b/>
                <w:sz w:val="24"/>
                <w:szCs w:val="24"/>
                <w:lang w:val="kk-KZ"/>
              </w:rPr>
              <w:t>.</w:t>
            </w:r>
            <w:r>
              <w:rPr>
                <w:b/>
                <w:sz w:val="24"/>
                <w:szCs w:val="24"/>
                <w:lang w:val="kk-KZ"/>
              </w:rPr>
              <w:t xml:space="preserve"> </w:t>
            </w:r>
            <w:r w:rsidR="00A97E19" w:rsidRPr="00332C98">
              <w:rPr>
                <w:b/>
                <w:bCs/>
                <w:sz w:val="24"/>
                <w:szCs w:val="24"/>
              </w:rPr>
              <w:t>Эмульсионные базы и цеха.</w:t>
            </w:r>
          </w:p>
          <w:p w:rsidR="00907713" w:rsidRPr="00A97E19" w:rsidRDefault="00A97E19" w:rsidP="00A97E19">
            <w:pPr>
              <w:rPr>
                <w:b/>
                <w:sz w:val="22"/>
                <w:lang w:val="kk-KZ"/>
              </w:rPr>
            </w:pPr>
            <w:r w:rsidRPr="00304D15">
              <w:rPr>
                <w:spacing w:val="3"/>
                <w:sz w:val="24"/>
                <w:szCs w:val="24"/>
              </w:rPr>
              <w:t xml:space="preserve">Классификация эмульсий. Схема генплана </w:t>
            </w:r>
            <w:r w:rsidRPr="00304D15">
              <w:rPr>
                <w:spacing w:val="5"/>
                <w:sz w:val="24"/>
                <w:szCs w:val="24"/>
              </w:rPr>
              <w:t>эмульсионной</w:t>
            </w:r>
            <w:r w:rsidRPr="00304D15">
              <w:rPr>
                <w:spacing w:val="3"/>
                <w:sz w:val="24"/>
                <w:szCs w:val="24"/>
              </w:rPr>
              <w:t xml:space="preserve"> базы.</w:t>
            </w:r>
            <w:r>
              <w:rPr>
                <w:spacing w:val="3"/>
                <w:sz w:val="24"/>
                <w:szCs w:val="24"/>
                <w:lang w:val="kk-KZ"/>
              </w:rPr>
              <w:t xml:space="preserve"> </w:t>
            </w:r>
            <w:r w:rsidRPr="00304D15">
              <w:rPr>
                <w:sz w:val="23"/>
                <w:szCs w:val="23"/>
              </w:rPr>
              <w:t>Технология производства битумных эмульсий. Контроль качества.</w:t>
            </w:r>
            <w:r>
              <w:rPr>
                <w:sz w:val="23"/>
                <w:szCs w:val="23"/>
                <w:lang w:val="kk-KZ"/>
              </w:rPr>
              <w:t xml:space="preserve"> </w:t>
            </w:r>
          </w:p>
        </w:tc>
        <w:tc>
          <w:tcPr>
            <w:tcW w:w="0" w:type="auto"/>
          </w:tcPr>
          <w:p w:rsidR="00907713" w:rsidRPr="00D00E65" w:rsidRDefault="00A97E19" w:rsidP="00907713">
            <w:pPr>
              <w:jc w:val="center"/>
              <w:rPr>
                <w:sz w:val="24"/>
                <w:szCs w:val="24"/>
                <w:lang w:val="kk-KZ"/>
              </w:rPr>
            </w:pPr>
            <w:r>
              <w:rPr>
                <w:sz w:val="24"/>
                <w:szCs w:val="24"/>
                <w:lang w:val="kk-KZ"/>
              </w:rPr>
              <w:t>1</w:t>
            </w:r>
          </w:p>
        </w:tc>
        <w:tc>
          <w:tcPr>
            <w:tcW w:w="0" w:type="auto"/>
          </w:tcPr>
          <w:p w:rsidR="00907713" w:rsidRPr="00CD2E7E" w:rsidRDefault="00CD2E7E" w:rsidP="00907713">
            <w:pPr>
              <w:jc w:val="center"/>
              <w:rPr>
                <w:sz w:val="24"/>
                <w:szCs w:val="24"/>
                <w:lang w:val="kk-KZ"/>
              </w:rPr>
            </w:pPr>
            <w:r>
              <w:rPr>
                <w:sz w:val="24"/>
                <w:szCs w:val="24"/>
                <w:lang w:val="kk-KZ"/>
              </w:rPr>
              <w:t>2-10</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t>7</w:t>
            </w:r>
          </w:p>
        </w:tc>
        <w:tc>
          <w:tcPr>
            <w:tcW w:w="0" w:type="auto"/>
          </w:tcPr>
          <w:p w:rsidR="00A97E19" w:rsidRPr="00A97E19" w:rsidRDefault="00907713" w:rsidP="00A97E19">
            <w:pPr>
              <w:rPr>
                <w:b/>
                <w:sz w:val="24"/>
                <w:szCs w:val="24"/>
                <w:lang w:val="kk-KZ"/>
              </w:rPr>
            </w:pPr>
            <w:r>
              <w:rPr>
                <w:b/>
                <w:sz w:val="24"/>
                <w:szCs w:val="24"/>
                <w:lang w:val="kk-KZ"/>
              </w:rPr>
              <w:t>7</w:t>
            </w:r>
            <w:r w:rsidRPr="00D00E65">
              <w:rPr>
                <w:b/>
                <w:sz w:val="24"/>
                <w:szCs w:val="24"/>
                <w:lang w:val="kk-KZ"/>
              </w:rPr>
              <w:t xml:space="preserve"> тақырып.</w:t>
            </w:r>
            <w:r>
              <w:rPr>
                <w:b/>
                <w:sz w:val="24"/>
                <w:szCs w:val="24"/>
                <w:lang w:val="kk-KZ"/>
              </w:rPr>
              <w:t xml:space="preserve"> </w:t>
            </w:r>
            <w:r w:rsidR="00A97E19" w:rsidRPr="00A97E19">
              <w:rPr>
                <w:b/>
                <w:sz w:val="24"/>
                <w:szCs w:val="24"/>
                <w:lang w:val="kk-KZ"/>
              </w:rPr>
              <w:t>Асфальт-бетон зауыттары.</w:t>
            </w:r>
          </w:p>
          <w:p w:rsidR="00907713" w:rsidRPr="00A97E19" w:rsidRDefault="00A97E19" w:rsidP="00A97E19">
            <w:pPr>
              <w:rPr>
                <w:sz w:val="24"/>
                <w:szCs w:val="24"/>
                <w:lang w:val="kk-KZ"/>
              </w:rPr>
            </w:pPr>
            <w:r w:rsidRPr="00A97E19">
              <w:rPr>
                <w:sz w:val="24"/>
                <w:szCs w:val="24"/>
                <w:lang w:val="kk-KZ"/>
              </w:rPr>
              <w:t xml:space="preserve">AБЗ өнімділігін анықтау және асфальт араластыру қондырғысын таңдау. Асфальтбетон қоспаларын </w:t>
            </w:r>
            <w:r w:rsidRPr="00A97E19">
              <w:rPr>
                <w:sz w:val="24"/>
                <w:szCs w:val="24"/>
                <w:lang w:val="kk-KZ"/>
              </w:rPr>
              <w:lastRenderedPageBreak/>
              <w:t>дайындаудың технологиялық карталарын жасау.</w:t>
            </w:r>
            <w:r>
              <w:rPr>
                <w:sz w:val="24"/>
                <w:szCs w:val="24"/>
                <w:lang w:val="kk-KZ"/>
              </w:rPr>
              <w:t xml:space="preserve"> </w:t>
            </w:r>
            <w:r w:rsidRPr="00A97E19">
              <w:rPr>
                <w:sz w:val="24"/>
                <w:szCs w:val="24"/>
                <w:lang w:val="kk-KZ"/>
              </w:rPr>
              <w:t>АБЗ бас жоспарының схемасы.</w:t>
            </w:r>
          </w:p>
          <w:p w:rsidR="00A97E19" w:rsidRDefault="00907713" w:rsidP="00907713">
            <w:pPr>
              <w:rPr>
                <w:b/>
                <w:sz w:val="24"/>
                <w:szCs w:val="24"/>
                <w:lang w:val="kk-KZ"/>
              </w:rPr>
            </w:pPr>
            <w:r w:rsidRPr="00D00E65">
              <w:rPr>
                <w:b/>
                <w:sz w:val="24"/>
                <w:szCs w:val="24"/>
                <w:lang w:val="kk-KZ"/>
              </w:rPr>
              <w:t xml:space="preserve">Тема </w:t>
            </w:r>
            <w:r>
              <w:rPr>
                <w:b/>
                <w:sz w:val="24"/>
                <w:szCs w:val="24"/>
                <w:lang w:val="kk-KZ"/>
              </w:rPr>
              <w:t>7</w:t>
            </w:r>
            <w:r w:rsidRPr="00D00E65">
              <w:rPr>
                <w:b/>
                <w:sz w:val="24"/>
                <w:szCs w:val="24"/>
                <w:lang w:val="kk-KZ"/>
              </w:rPr>
              <w:t>.</w:t>
            </w:r>
            <w:r>
              <w:rPr>
                <w:b/>
                <w:sz w:val="24"/>
                <w:szCs w:val="24"/>
                <w:lang w:val="kk-KZ"/>
              </w:rPr>
              <w:t xml:space="preserve"> </w:t>
            </w:r>
            <w:r w:rsidR="00A97E19">
              <w:rPr>
                <w:b/>
                <w:sz w:val="24"/>
                <w:szCs w:val="24"/>
                <w:lang w:val="kk-KZ"/>
              </w:rPr>
              <w:t>Асфальтобетонные заводы.</w:t>
            </w:r>
          </w:p>
          <w:p w:rsidR="00907713" w:rsidRPr="00A97E19" w:rsidRDefault="00A97E19" w:rsidP="00907713">
            <w:pPr>
              <w:rPr>
                <w:sz w:val="24"/>
                <w:szCs w:val="24"/>
                <w:lang w:val="kk-KZ"/>
              </w:rPr>
            </w:pPr>
            <w:r w:rsidRPr="00A97E19">
              <w:rPr>
                <w:spacing w:val="3"/>
                <w:sz w:val="24"/>
                <w:szCs w:val="24"/>
              </w:rPr>
              <w:t xml:space="preserve">Определение производительности </w:t>
            </w:r>
            <w:r w:rsidRPr="00A97E19">
              <w:rPr>
                <w:spacing w:val="5"/>
                <w:sz w:val="24"/>
                <w:szCs w:val="24"/>
              </w:rPr>
              <w:t>АБЗ и выбор асфальтосмесительной установки</w:t>
            </w:r>
            <w:r w:rsidRPr="00A97E19">
              <w:rPr>
                <w:spacing w:val="3"/>
                <w:sz w:val="24"/>
                <w:szCs w:val="24"/>
              </w:rPr>
              <w:t>. Составление технологических карт приготовления асфальтобетонных смесей.</w:t>
            </w:r>
            <w:r>
              <w:rPr>
                <w:spacing w:val="3"/>
                <w:sz w:val="24"/>
                <w:szCs w:val="24"/>
                <w:lang w:val="kk-KZ"/>
              </w:rPr>
              <w:t xml:space="preserve"> </w:t>
            </w:r>
            <w:r w:rsidRPr="00304D15">
              <w:rPr>
                <w:spacing w:val="3"/>
                <w:sz w:val="24"/>
                <w:szCs w:val="24"/>
              </w:rPr>
              <w:t xml:space="preserve">Схема генплана </w:t>
            </w:r>
            <w:r w:rsidRPr="00304D15">
              <w:rPr>
                <w:spacing w:val="5"/>
                <w:sz w:val="24"/>
                <w:szCs w:val="24"/>
              </w:rPr>
              <w:t>АБЗ.</w:t>
            </w:r>
          </w:p>
        </w:tc>
        <w:tc>
          <w:tcPr>
            <w:tcW w:w="0" w:type="auto"/>
          </w:tcPr>
          <w:p w:rsidR="00907713" w:rsidRDefault="00A97E19" w:rsidP="00907713">
            <w:pPr>
              <w:jc w:val="center"/>
              <w:rPr>
                <w:sz w:val="24"/>
                <w:szCs w:val="24"/>
                <w:lang w:val="kk-KZ"/>
              </w:rPr>
            </w:pPr>
            <w:r>
              <w:rPr>
                <w:sz w:val="24"/>
                <w:szCs w:val="24"/>
                <w:lang w:val="kk-KZ"/>
              </w:rPr>
              <w:lastRenderedPageBreak/>
              <w:t>2</w:t>
            </w:r>
          </w:p>
        </w:tc>
        <w:tc>
          <w:tcPr>
            <w:tcW w:w="0" w:type="auto"/>
          </w:tcPr>
          <w:p w:rsidR="00907713" w:rsidRPr="00CD2E7E" w:rsidRDefault="00CD2E7E" w:rsidP="00907713">
            <w:pPr>
              <w:jc w:val="center"/>
              <w:rPr>
                <w:sz w:val="24"/>
                <w:szCs w:val="24"/>
                <w:lang w:val="kk-KZ"/>
              </w:rPr>
            </w:pPr>
            <w:r>
              <w:rPr>
                <w:sz w:val="24"/>
                <w:szCs w:val="24"/>
                <w:lang w:val="kk-KZ"/>
              </w:rPr>
              <w:t>2-12</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lastRenderedPageBreak/>
              <w:t>8</w:t>
            </w:r>
          </w:p>
        </w:tc>
        <w:tc>
          <w:tcPr>
            <w:tcW w:w="0" w:type="auto"/>
          </w:tcPr>
          <w:p w:rsidR="0045778B" w:rsidRPr="0045778B" w:rsidRDefault="00907713" w:rsidP="0045778B">
            <w:pPr>
              <w:rPr>
                <w:b/>
                <w:sz w:val="24"/>
                <w:szCs w:val="24"/>
                <w:lang w:val="kk-KZ"/>
              </w:rPr>
            </w:pPr>
            <w:r>
              <w:rPr>
                <w:b/>
                <w:sz w:val="24"/>
                <w:szCs w:val="24"/>
                <w:lang w:val="kk-KZ"/>
              </w:rPr>
              <w:t>8</w:t>
            </w:r>
            <w:r w:rsidRPr="00D00E65">
              <w:rPr>
                <w:b/>
                <w:sz w:val="24"/>
                <w:szCs w:val="24"/>
                <w:lang w:val="kk-KZ"/>
              </w:rPr>
              <w:t xml:space="preserve"> тақырып.</w:t>
            </w:r>
            <w:r>
              <w:rPr>
                <w:b/>
                <w:sz w:val="24"/>
                <w:szCs w:val="24"/>
                <w:lang w:val="kk-KZ"/>
              </w:rPr>
              <w:t xml:space="preserve"> </w:t>
            </w:r>
            <w:r w:rsidR="0045778B" w:rsidRPr="0045778B">
              <w:rPr>
                <w:b/>
                <w:sz w:val="24"/>
                <w:szCs w:val="24"/>
                <w:lang w:val="kk-KZ"/>
              </w:rPr>
              <w:t>Цемент-бетон зауыттары.</w:t>
            </w:r>
          </w:p>
          <w:p w:rsidR="00907713" w:rsidRPr="0045778B" w:rsidRDefault="0045778B" w:rsidP="0045778B">
            <w:pPr>
              <w:rPr>
                <w:sz w:val="24"/>
                <w:szCs w:val="24"/>
                <w:lang w:val="kk-KZ"/>
              </w:rPr>
            </w:pPr>
            <w:r w:rsidRPr="0045778B">
              <w:rPr>
                <w:sz w:val="24"/>
                <w:szCs w:val="24"/>
                <w:lang w:val="kk-KZ"/>
              </w:rPr>
              <w:t>ЦБЗ өнімділігін анықтау және араластыру қондырғысын таңдау. Цемент-бетон қоспаларын дайындаудың технологиялық карталарын жасау. ЦБЗ бас жоспарының схемасы.</w:t>
            </w:r>
          </w:p>
          <w:p w:rsidR="00907713" w:rsidRPr="001038F0" w:rsidRDefault="00907713" w:rsidP="00907713">
            <w:pPr>
              <w:rPr>
                <w:b/>
                <w:sz w:val="24"/>
                <w:szCs w:val="24"/>
                <w:lang w:val="kk-KZ"/>
              </w:rPr>
            </w:pPr>
            <w:r w:rsidRPr="00D00E65">
              <w:rPr>
                <w:b/>
                <w:sz w:val="24"/>
                <w:szCs w:val="24"/>
                <w:lang w:val="kk-KZ"/>
              </w:rPr>
              <w:t xml:space="preserve">Тема </w:t>
            </w:r>
            <w:r>
              <w:rPr>
                <w:b/>
                <w:sz w:val="24"/>
                <w:szCs w:val="24"/>
                <w:lang w:val="kk-KZ"/>
              </w:rPr>
              <w:t>8</w:t>
            </w:r>
            <w:r w:rsidRPr="00D00E65">
              <w:rPr>
                <w:b/>
                <w:sz w:val="24"/>
                <w:szCs w:val="24"/>
                <w:lang w:val="kk-KZ"/>
              </w:rPr>
              <w:t>.</w:t>
            </w:r>
            <w:r>
              <w:rPr>
                <w:b/>
                <w:sz w:val="24"/>
                <w:szCs w:val="24"/>
                <w:lang w:val="kk-KZ"/>
              </w:rPr>
              <w:t xml:space="preserve"> </w:t>
            </w:r>
            <w:r w:rsidR="00A97E19">
              <w:rPr>
                <w:b/>
                <w:sz w:val="24"/>
                <w:szCs w:val="24"/>
                <w:lang w:val="kk-KZ"/>
              </w:rPr>
              <w:t>Цементобетонные заводы</w:t>
            </w:r>
            <w:r w:rsidRPr="001038F0">
              <w:rPr>
                <w:b/>
                <w:sz w:val="24"/>
                <w:szCs w:val="24"/>
                <w:lang w:val="kk-KZ"/>
              </w:rPr>
              <w:t>.</w:t>
            </w:r>
            <w:r>
              <w:rPr>
                <w:sz w:val="24"/>
                <w:szCs w:val="24"/>
                <w:lang w:val="kk-KZ"/>
              </w:rPr>
              <w:t xml:space="preserve"> </w:t>
            </w:r>
          </w:p>
          <w:p w:rsidR="00907713" w:rsidRPr="00A97E19" w:rsidRDefault="00A97E19" w:rsidP="00907713">
            <w:pPr>
              <w:pStyle w:val="Default"/>
              <w:rPr>
                <w:b/>
                <w:lang w:val="kk-KZ"/>
              </w:rPr>
            </w:pPr>
            <w:r w:rsidRPr="00304D15">
              <w:rPr>
                <w:color w:val="auto"/>
                <w:spacing w:val="3"/>
              </w:rPr>
              <w:t xml:space="preserve">Определение производительности </w:t>
            </w:r>
            <w:r w:rsidRPr="00304D15">
              <w:rPr>
                <w:color w:val="auto"/>
                <w:spacing w:val="5"/>
              </w:rPr>
              <w:t>ЦБЗ и выбор смесительной установки</w:t>
            </w:r>
            <w:r w:rsidRPr="00304D15">
              <w:rPr>
                <w:color w:val="auto"/>
                <w:spacing w:val="3"/>
              </w:rPr>
              <w:t>. Составление технологических карт приготовления цементобетонных смесей.</w:t>
            </w:r>
            <w:r>
              <w:rPr>
                <w:color w:val="auto"/>
                <w:spacing w:val="3"/>
                <w:lang w:val="kk-KZ"/>
              </w:rPr>
              <w:t xml:space="preserve"> </w:t>
            </w:r>
            <w:r w:rsidRPr="00304D15">
              <w:rPr>
                <w:spacing w:val="3"/>
              </w:rPr>
              <w:t xml:space="preserve">Схема генплана </w:t>
            </w:r>
            <w:r w:rsidRPr="00304D15">
              <w:rPr>
                <w:spacing w:val="5"/>
              </w:rPr>
              <w:t>ЦБЗ.</w:t>
            </w:r>
          </w:p>
        </w:tc>
        <w:tc>
          <w:tcPr>
            <w:tcW w:w="0" w:type="auto"/>
          </w:tcPr>
          <w:p w:rsidR="00907713" w:rsidRDefault="00907713" w:rsidP="00907713">
            <w:pPr>
              <w:jc w:val="center"/>
              <w:rPr>
                <w:sz w:val="24"/>
                <w:szCs w:val="24"/>
                <w:lang w:val="kk-KZ"/>
              </w:rPr>
            </w:pPr>
            <w:r>
              <w:rPr>
                <w:sz w:val="24"/>
                <w:szCs w:val="24"/>
                <w:lang w:val="kk-KZ"/>
              </w:rPr>
              <w:t>2</w:t>
            </w:r>
          </w:p>
        </w:tc>
        <w:tc>
          <w:tcPr>
            <w:tcW w:w="0" w:type="auto"/>
          </w:tcPr>
          <w:p w:rsidR="00907713" w:rsidRPr="00CD2E7E" w:rsidRDefault="00CD2E7E" w:rsidP="00907713">
            <w:pPr>
              <w:jc w:val="center"/>
              <w:rPr>
                <w:sz w:val="24"/>
                <w:szCs w:val="24"/>
                <w:lang w:val="kk-KZ"/>
              </w:rPr>
            </w:pPr>
            <w:r>
              <w:rPr>
                <w:sz w:val="24"/>
                <w:szCs w:val="24"/>
                <w:lang w:val="kk-KZ"/>
              </w:rPr>
              <w:t>2-17</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t>9</w:t>
            </w:r>
          </w:p>
        </w:tc>
        <w:tc>
          <w:tcPr>
            <w:tcW w:w="0" w:type="auto"/>
          </w:tcPr>
          <w:p w:rsidR="00AC5D11" w:rsidRDefault="00907713" w:rsidP="00907713">
            <w:pPr>
              <w:rPr>
                <w:b/>
                <w:sz w:val="24"/>
                <w:szCs w:val="24"/>
                <w:lang w:val="kk-KZ"/>
              </w:rPr>
            </w:pPr>
            <w:r>
              <w:rPr>
                <w:b/>
                <w:sz w:val="24"/>
                <w:szCs w:val="24"/>
                <w:lang w:val="kk-KZ"/>
              </w:rPr>
              <w:t>9</w:t>
            </w:r>
            <w:r w:rsidRPr="00D00E65">
              <w:rPr>
                <w:b/>
                <w:sz w:val="24"/>
                <w:szCs w:val="24"/>
                <w:lang w:val="kk-KZ"/>
              </w:rPr>
              <w:t xml:space="preserve"> тақырып.</w:t>
            </w:r>
            <w:r>
              <w:rPr>
                <w:b/>
                <w:sz w:val="24"/>
                <w:szCs w:val="24"/>
                <w:lang w:val="kk-KZ"/>
              </w:rPr>
              <w:t xml:space="preserve"> </w:t>
            </w:r>
            <w:r w:rsidR="00AC5D11" w:rsidRPr="00AC5D11">
              <w:rPr>
                <w:b/>
                <w:sz w:val="24"/>
                <w:szCs w:val="24"/>
                <w:lang w:val="kk-KZ"/>
              </w:rPr>
              <w:t xml:space="preserve">Темірбетон бұйымдарының зауыттары мен полигондары. </w:t>
            </w:r>
          </w:p>
          <w:p w:rsidR="00907713" w:rsidRPr="00AC5D11" w:rsidRDefault="00AC5D11" w:rsidP="00907713">
            <w:pPr>
              <w:rPr>
                <w:sz w:val="24"/>
                <w:szCs w:val="24"/>
                <w:lang w:val="kk-KZ"/>
              </w:rPr>
            </w:pPr>
            <w:r w:rsidRPr="00AC5D11">
              <w:rPr>
                <w:sz w:val="24"/>
                <w:szCs w:val="24"/>
                <w:lang w:val="kk-KZ"/>
              </w:rPr>
              <w:t>Темірбетон бұйымдарының жіктелуі. Құрастырмалы темірбетон конструкцияларын дайындау тәсілдері. Темірбетон конструкцияларын жасау әдістерін таңдау.</w:t>
            </w:r>
          </w:p>
          <w:p w:rsidR="00907713" w:rsidRPr="00AC5D11" w:rsidRDefault="00907713" w:rsidP="00AC5D11">
            <w:pPr>
              <w:rPr>
                <w:b/>
                <w:sz w:val="24"/>
                <w:szCs w:val="24"/>
                <w:lang w:val="kk-KZ"/>
              </w:rPr>
            </w:pPr>
            <w:r w:rsidRPr="00D00E65">
              <w:rPr>
                <w:b/>
                <w:sz w:val="24"/>
                <w:szCs w:val="24"/>
                <w:lang w:val="kk-KZ"/>
              </w:rPr>
              <w:t xml:space="preserve">Тема </w:t>
            </w:r>
            <w:r>
              <w:rPr>
                <w:b/>
                <w:sz w:val="24"/>
                <w:szCs w:val="24"/>
                <w:lang w:val="kk-KZ"/>
              </w:rPr>
              <w:t>9</w:t>
            </w:r>
            <w:r w:rsidRPr="00D00E65">
              <w:rPr>
                <w:b/>
                <w:sz w:val="24"/>
                <w:szCs w:val="24"/>
                <w:lang w:val="kk-KZ"/>
              </w:rPr>
              <w:t>.</w:t>
            </w:r>
            <w:r>
              <w:rPr>
                <w:b/>
                <w:sz w:val="24"/>
                <w:szCs w:val="24"/>
                <w:lang w:val="kk-KZ"/>
              </w:rPr>
              <w:t xml:space="preserve"> </w:t>
            </w:r>
            <w:r w:rsidR="00AC5D11">
              <w:rPr>
                <w:b/>
                <w:sz w:val="24"/>
                <w:szCs w:val="24"/>
                <w:lang w:val="kk-KZ"/>
              </w:rPr>
              <w:t>Заводы и полигоны железобетонных изделий</w:t>
            </w:r>
            <w:r w:rsidRPr="001038F0">
              <w:rPr>
                <w:b/>
                <w:sz w:val="24"/>
                <w:szCs w:val="24"/>
                <w:lang w:val="kk-KZ"/>
              </w:rPr>
              <w:t>.</w:t>
            </w:r>
            <w:r>
              <w:rPr>
                <w:sz w:val="24"/>
                <w:szCs w:val="24"/>
                <w:lang w:val="kk-KZ"/>
              </w:rPr>
              <w:t xml:space="preserve"> </w:t>
            </w:r>
            <w:r w:rsidR="00AC5D11" w:rsidRPr="00304D15">
              <w:rPr>
                <w:sz w:val="24"/>
                <w:szCs w:val="24"/>
              </w:rPr>
              <w:t>Классификация железобетонных изделий.</w:t>
            </w:r>
            <w:r w:rsidR="00AC5D11">
              <w:rPr>
                <w:sz w:val="24"/>
                <w:szCs w:val="24"/>
                <w:lang w:val="kk-KZ"/>
              </w:rPr>
              <w:t xml:space="preserve"> </w:t>
            </w:r>
            <w:r w:rsidR="00AC5D11" w:rsidRPr="00AC5D11">
              <w:rPr>
                <w:sz w:val="24"/>
                <w:szCs w:val="24"/>
              </w:rPr>
              <w:t>Способы изготовления сборных железобетонных конструкций.</w:t>
            </w:r>
            <w:r w:rsidR="00AC5D11">
              <w:rPr>
                <w:sz w:val="24"/>
                <w:szCs w:val="24"/>
                <w:lang w:val="kk-KZ"/>
              </w:rPr>
              <w:t xml:space="preserve"> </w:t>
            </w:r>
            <w:r w:rsidR="00AC5D11" w:rsidRPr="00304D15">
              <w:rPr>
                <w:sz w:val="24"/>
                <w:szCs w:val="24"/>
              </w:rPr>
              <w:t>Выбор способов изготовления сборных железобетонных конструкций.</w:t>
            </w:r>
          </w:p>
        </w:tc>
        <w:tc>
          <w:tcPr>
            <w:tcW w:w="0" w:type="auto"/>
          </w:tcPr>
          <w:p w:rsidR="00907713" w:rsidRDefault="00AC5D11" w:rsidP="00907713">
            <w:pPr>
              <w:jc w:val="center"/>
              <w:rPr>
                <w:sz w:val="24"/>
                <w:szCs w:val="24"/>
                <w:lang w:val="kk-KZ"/>
              </w:rPr>
            </w:pPr>
            <w:r>
              <w:rPr>
                <w:sz w:val="24"/>
                <w:szCs w:val="24"/>
                <w:lang w:val="kk-KZ"/>
              </w:rPr>
              <w:t>1</w:t>
            </w:r>
          </w:p>
        </w:tc>
        <w:tc>
          <w:tcPr>
            <w:tcW w:w="0" w:type="auto"/>
          </w:tcPr>
          <w:p w:rsidR="00907713" w:rsidRPr="00CD2E7E" w:rsidRDefault="00CD2E7E" w:rsidP="00907713">
            <w:pPr>
              <w:jc w:val="center"/>
              <w:rPr>
                <w:sz w:val="24"/>
                <w:szCs w:val="24"/>
                <w:lang w:val="kk-KZ"/>
              </w:rPr>
            </w:pPr>
            <w:r>
              <w:rPr>
                <w:sz w:val="24"/>
                <w:szCs w:val="24"/>
                <w:lang w:val="kk-KZ"/>
              </w:rPr>
              <w:t>2-17</w:t>
            </w:r>
          </w:p>
        </w:tc>
      </w:tr>
      <w:tr w:rsidR="00907713" w:rsidRPr="00E74298" w:rsidTr="0035055A">
        <w:tc>
          <w:tcPr>
            <w:tcW w:w="0" w:type="auto"/>
            <w:gridSpan w:val="2"/>
          </w:tcPr>
          <w:p w:rsidR="00907713" w:rsidRPr="00E74298" w:rsidRDefault="00907713" w:rsidP="00907713">
            <w:pPr>
              <w:rPr>
                <w:b/>
                <w:sz w:val="24"/>
                <w:szCs w:val="24"/>
                <w:lang w:val="kk-KZ"/>
              </w:rPr>
            </w:pPr>
            <w:r w:rsidRPr="00E74298">
              <w:rPr>
                <w:b/>
                <w:sz w:val="24"/>
                <w:szCs w:val="24"/>
              </w:rPr>
              <w:t>БАРЛЫҒЫ / ИТОГО</w:t>
            </w:r>
          </w:p>
        </w:tc>
        <w:tc>
          <w:tcPr>
            <w:tcW w:w="0" w:type="auto"/>
          </w:tcPr>
          <w:p w:rsidR="00907713" w:rsidRPr="00E74298" w:rsidRDefault="00907713" w:rsidP="00907713">
            <w:pPr>
              <w:jc w:val="center"/>
              <w:rPr>
                <w:sz w:val="24"/>
                <w:szCs w:val="24"/>
                <w:lang w:val="kk-KZ"/>
              </w:rPr>
            </w:pPr>
            <w:r>
              <w:rPr>
                <w:sz w:val="24"/>
                <w:szCs w:val="24"/>
                <w:lang w:val="kk-KZ"/>
              </w:rPr>
              <w:t>15</w:t>
            </w:r>
          </w:p>
        </w:tc>
        <w:tc>
          <w:tcPr>
            <w:tcW w:w="0" w:type="auto"/>
          </w:tcPr>
          <w:p w:rsidR="00907713" w:rsidRPr="00E74298" w:rsidRDefault="00907713" w:rsidP="00907713">
            <w:pPr>
              <w:jc w:val="center"/>
              <w:rPr>
                <w:sz w:val="24"/>
                <w:szCs w:val="24"/>
              </w:rPr>
            </w:pPr>
          </w:p>
        </w:tc>
      </w:tr>
      <w:tr w:rsidR="00907713" w:rsidRPr="00E71CB8" w:rsidTr="009B20F2">
        <w:tc>
          <w:tcPr>
            <w:tcW w:w="0" w:type="auto"/>
          </w:tcPr>
          <w:p w:rsidR="00907713" w:rsidRDefault="00907713" w:rsidP="00907713">
            <w:pPr>
              <w:jc w:val="center"/>
              <w:rPr>
                <w:sz w:val="24"/>
                <w:szCs w:val="24"/>
                <w:lang w:val="kk-KZ"/>
              </w:rPr>
            </w:pPr>
          </w:p>
        </w:tc>
        <w:tc>
          <w:tcPr>
            <w:tcW w:w="0" w:type="auto"/>
          </w:tcPr>
          <w:p w:rsidR="00907713" w:rsidRDefault="00907713" w:rsidP="00907713">
            <w:pPr>
              <w:rPr>
                <w:b/>
                <w:sz w:val="24"/>
                <w:szCs w:val="24"/>
                <w:lang w:val="kk-KZ"/>
              </w:rPr>
            </w:pPr>
          </w:p>
        </w:tc>
        <w:tc>
          <w:tcPr>
            <w:tcW w:w="0" w:type="auto"/>
          </w:tcPr>
          <w:p w:rsidR="00907713" w:rsidRDefault="00907713" w:rsidP="00907713">
            <w:pPr>
              <w:jc w:val="center"/>
              <w:rPr>
                <w:sz w:val="24"/>
                <w:szCs w:val="24"/>
                <w:lang w:val="kk-KZ"/>
              </w:rPr>
            </w:pPr>
          </w:p>
        </w:tc>
        <w:tc>
          <w:tcPr>
            <w:tcW w:w="0" w:type="auto"/>
          </w:tcPr>
          <w:p w:rsidR="00907713" w:rsidRPr="00E71CB8" w:rsidRDefault="00907713" w:rsidP="00907713">
            <w:pPr>
              <w:jc w:val="center"/>
              <w:rPr>
                <w:sz w:val="24"/>
                <w:szCs w:val="24"/>
              </w:rPr>
            </w:pPr>
          </w:p>
        </w:tc>
      </w:tr>
    </w:tbl>
    <w:p w:rsidR="00E71CB8" w:rsidRPr="00E74298" w:rsidRDefault="00E71CB8" w:rsidP="009A47D5">
      <w:pPr>
        <w:jc w:val="both"/>
        <w:rPr>
          <w:b/>
          <w:sz w:val="24"/>
          <w:szCs w:val="24"/>
          <w:lang w:val="kk-KZ"/>
        </w:rPr>
      </w:pPr>
    </w:p>
    <w:p w:rsidR="00E74298" w:rsidRPr="00E74298" w:rsidRDefault="00E74298" w:rsidP="00E74298">
      <w:pPr>
        <w:jc w:val="center"/>
        <w:rPr>
          <w:sz w:val="24"/>
          <w:szCs w:val="24"/>
          <w:lang w:val="kk-KZ"/>
        </w:rPr>
      </w:pPr>
      <w:r w:rsidRPr="00E74298">
        <w:rPr>
          <w:b/>
          <w:sz w:val="24"/>
          <w:szCs w:val="24"/>
          <w:lang w:val="kk-KZ"/>
        </w:rPr>
        <w:t>2.2 Тапсырманы өздік жұмыс үшін оқыту (СӨЖ)</w:t>
      </w:r>
    </w:p>
    <w:p w:rsidR="00E74298" w:rsidRPr="00E74298" w:rsidRDefault="00E74298" w:rsidP="00E74298">
      <w:pPr>
        <w:jc w:val="center"/>
        <w:rPr>
          <w:sz w:val="24"/>
          <w:szCs w:val="24"/>
        </w:rPr>
      </w:pPr>
      <w:r w:rsidRPr="00E74298">
        <w:rPr>
          <w:b/>
          <w:sz w:val="24"/>
          <w:szCs w:val="24"/>
        </w:rPr>
        <w:t>2.2 Задания для самостоятельной работы обучающегося (СРО)</w:t>
      </w:r>
    </w:p>
    <w:p w:rsidR="00E74298" w:rsidRDefault="00E74298" w:rsidP="00E74298"/>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604"/>
        <w:gridCol w:w="3084"/>
        <w:gridCol w:w="1515"/>
        <w:gridCol w:w="999"/>
        <w:gridCol w:w="1202"/>
      </w:tblGrid>
      <w:tr w:rsidR="00E74298" w:rsidRPr="00E74298" w:rsidTr="008B5B9E">
        <w:trPr>
          <w:trHeight w:val="1229"/>
          <w:tblHeader/>
        </w:trPr>
        <w:tc>
          <w:tcPr>
            <w:tcW w:w="1084" w:type="pct"/>
          </w:tcPr>
          <w:p w:rsidR="00E74298" w:rsidRPr="00E74298" w:rsidRDefault="00E74298" w:rsidP="0035055A">
            <w:pPr>
              <w:jc w:val="center"/>
              <w:rPr>
                <w:sz w:val="24"/>
                <w:szCs w:val="24"/>
              </w:rPr>
            </w:pPr>
            <w:r w:rsidRPr="00E74298">
              <w:rPr>
                <w:sz w:val="24"/>
                <w:szCs w:val="24"/>
              </w:rPr>
              <w:t>Тақырып</w:t>
            </w:r>
          </w:p>
          <w:p w:rsidR="00E74298" w:rsidRPr="00E74298" w:rsidRDefault="00E74298" w:rsidP="0035055A">
            <w:pPr>
              <w:jc w:val="center"/>
              <w:rPr>
                <w:sz w:val="24"/>
                <w:szCs w:val="24"/>
              </w:rPr>
            </w:pPr>
            <w:r w:rsidRPr="00E74298">
              <w:rPr>
                <w:sz w:val="24"/>
                <w:szCs w:val="24"/>
              </w:rPr>
              <w:t>Тема</w:t>
            </w:r>
          </w:p>
        </w:tc>
        <w:tc>
          <w:tcPr>
            <w:tcW w:w="1727" w:type="pct"/>
          </w:tcPr>
          <w:p w:rsidR="00E74298" w:rsidRPr="00E74298" w:rsidRDefault="00E74298" w:rsidP="0035055A">
            <w:pPr>
              <w:jc w:val="center"/>
              <w:rPr>
                <w:sz w:val="24"/>
                <w:szCs w:val="24"/>
              </w:rPr>
            </w:pPr>
            <w:r w:rsidRPr="00E74298">
              <w:rPr>
                <w:sz w:val="24"/>
                <w:szCs w:val="24"/>
              </w:rPr>
              <w:t>Тапсырманың мазмұны</w:t>
            </w:r>
          </w:p>
          <w:p w:rsidR="00E74298" w:rsidRPr="00E74298" w:rsidRDefault="00E74298" w:rsidP="0035055A">
            <w:pPr>
              <w:jc w:val="center"/>
              <w:rPr>
                <w:sz w:val="24"/>
                <w:szCs w:val="24"/>
              </w:rPr>
            </w:pPr>
            <w:r w:rsidRPr="00E74298">
              <w:rPr>
                <w:sz w:val="24"/>
                <w:szCs w:val="24"/>
              </w:rPr>
              <w:t>Содержание задания</w:t>
            </w:r>
          </w:p>
        </w:tc>
        <w:tc>
          <w:tcPr>
            <w:tcW w:w="806" w:type="pct"/>
          </w:tcPr>
          <w:p w:rsidR="00E74298" w:rsidRPr="00E74298" w:rsidRDefault="00E74298" w:rsidP="0035055A">
            <w:pPr>
              <w:jc w:val="center"/>
              <w:rPr>
                <w:sz w:val="24"/>
                <w:szCs w:val="24"/>
              </w:rPr>
            </w:pPr>
            <w:r w:rsidRPr="00E74298">
              <w:rPr>
                <w:sz w:val="24"/>
                <w:szCs w:val="24"/>
              </w:rPr>
              <w:t>Бақылау түрі</w:t>
            </w:r>
          </w:p>
          <w:p w:rsidR="00E74298" w:rsidRPr="00E74298" w:rsidRDefault="00E74298" w:rsidP="0035055A">
            <w:pPr>
              <w:jc w:val="center"/>
              <w:rPr>
                <w:sz w:val="24"/>
                <w:szCs w:val="24"/>
              </w:rPr>
            </w:pPr>
            <w:r w:rsidRPr="00E74298">
              <w:rPr>
                <w:sz w:val="24"/>
                <w:szCs w:val="24"/>
              </w:rPr>
              <w:t>Форма контроля</w:t>
            </w:r>
          </w:p>
        </w:tc>
        <w:tc>
          <w:tcPr>
            <w:tcW w:w="692" w:type="pct"/>
          </w:tcPr>
          <w:p w:rsidR="00E74298" w:rsidRPr="00E74298" w:rsidRDefault="00E74298" w:rsidP="0035055A">
            <w:pPr>
              <w:jc w:val="center"/>
              <w:rPr>
                <w:sz w:val="24"/>
                <w:szCs w:val="24"/>
              </w:rPr>
            </w:pPr>
            <w:r w:rsidRPr="00E74298">
              <w:rPr>
                <w:sz w:val="24"/>
                <w:szCs w:val="24"/>
              </w:rPr>
              <w:t>Тапсыру мерзімі, апта</w:t>
            </w:r>
          </w:p>
          <w:p w:rsidR="00E74298" w:rsidRPr="00E74298" w:rsidRDefault="00E74298" w:rsidP="0035055A">
            <w:pPr>
              <w:jc w:val="center"/>
              <w:rPr>
                <w:sz w:val="24"/>
                <w:szCs w:val="24"/>
              </w:rPr>
            </w:pPr>
            <w:r w:rsidRPr="00E74298">
              <w:rPr>
                <w:sz w:val="24"/>
                <w:szCs w:val="24"/>
              </w:rPr>
              <w:t>Срок сдачи, неделя</w:t>
            </w:r>
          </w:p>
        </w:tc>
        <w:tc>
          <w:tcPr>
            <w:tcW w:w="691" w:type="pct"/>
          </w:tcPr>
          <w:p w:rsidR="00E74298" w:rsidRPr="00E74298" w:rsidRDefault="00E74298" w:rsidP="0035055A">
            <w:pPr>
              <w:jc w:val="center"/>
              <w:rPr>
                <w:sz w:val="24"/>
                <w:szCs w:val="24"/>
              </w:rPr>
            </w:pPr>
            <w:r w:rsidRPr="00E74298">
              <w:rPr>
                <w:sz w:val="24"/>
                <w:szCs w:val="24"/>
              </w:rPr>
              <w:t>Әдебиетке сілтеме</w:t>
            </w:r>
          </w:p>
          <w:p w:rsidR="00E74298" w:rsidRPr="00E74298" w:rsidRDefault="00E74298" w:rsidP="0035055A">
            <w:pPr>
              <w:jc w:val="center"/>
              <w:rPr>
                <w:sz w:val="24"/>
                <w:szCs w:val="24"/>
              </w:rPr>
            </w:pPr>
            <w:r w:rsidRPr="00E74298">
              <w:rPr>
                <w:sz w:val="24"/>
                <w:szCs w:val="24"/>
              </w:rPr>
              <w:t>Ссылка на литературу</w:t>
            </w:r>
          </w:p>
        </w:tc>
      </w:tr>
      <w:tr w:rsidR="00E74298" w:rsidTr="008B5B9E">
        <w:tc>
          <w:tcPr>
            <w:tcW w:w="1084" w:type="pct"/>
          </w:tcPr>
          <w:p w:rsidR="00E74298" w:rsidRDefault="00F374C9" w:rsidP="0035055A">
            <w:r w:rsidRPr="00F374C9">
              <w:rPr>
                <w:sz w:val="22"/>
              </w:rPr>
              <w:t>Жол құрылысына қажетті нормативтік құжаттармен жұмыс.</w:t>
            </w:r>
          </w:p>
          <w:p w:rsidR="00E74298" w:rsidRDefault="00F374C9" w:rsidP="0035055A">
            <w:r>
              <w:rPr>
                <w:color w:val="000000"/>
                <w:sz w:val="24"/>
                <w:szCs w:val="24"/>
              </w:rPr>
              <w:t>Работа</w:t>
            </w:r>
            <w:r w:rsidRPr="00A612F5">
              <w:rPr>
                <w:color w:val="000000"/>
                <w:sz w:val="24"/>
                <w:szCs w:val="24"/>
              </w:rPr>
              <w:t xml:space="preserve"> с нормативными документами, </w:t>
            </w:r>
            <w:r w:rsidRPr="00A612F5">
              <w:rPr>
                <w:color w:val="000000"/>
                <w:sz w:val="24"/>
                <w:szCs w:val="24"/>
              </w:rPr>
              <w:lastRenderedPageBreak/>
              <w:t>необходимыми для дорожного строительства</w:t>
            </w:r>
            <w:r w:rsidR="00E74298">
              <w:rPr>
                <w:sz w:val="22"/>
              </w:rPr>
              <w:t>.</w:t>
            </w:r>
          </w:p>
        </w:tc>
        <w:tc>
          <w:tcPr>
            <w:tcW w:w="1727" w:type="pct"/>
          </w:tcPr>
          <w:p w:rsidR="00E74298" w:rsidRPr="00F374C9" w:rsidRDefault="00E74298" w:rsidP="0035055A">
            <w:pPr>
              <w:rPr>
                <w:lang w:val="kk-KZ"/>
              </w:rPr>
            </w:pPr>
            <w:r>
              <w:rPr>
                <w:sz w:val="22"/>
              </w:rPr>
              <w:lastRenderedPageBreak/>
              <w:t xml:space="preserve">Ғылыми әдебиет пен интернет-дереккөздерді пайдалана отырып, тақырыпты өз бетінше үйреніңіз. </w:t>
            </w:r>
            <w:r w:rsidR="00F374C9" w:rsidRPr="00F374C9">
              <w:rPr>
                <w:sz w:val="22"/>
              </w:rPr>
              <w:t>Жол құрылысында қолдану аясын зерттеу.</w:t>
            </w:r>
            <w:r w:rsidR="00F374C9">
              <w:rPr>
                <w:sz w:val="22"/>
                <w:lang w:val="kk-KZ"/>
              </w:rPr>
              <w:t xml:space="preserve"> </w:t>
            </w:r>
            <w:r>
              <w:rPr>
                <w:sz w:val="22"/>
              </w:rPr>
              <w:lastRenderedPageBreak/>
              <w:t>Сауалнамаға дайындық</w:t>
            </w:r>
            <w:r w:rsidR="00F374C9">
              <w:rPr>
                <w:sz w:val="22"/>
                <w:lang w:val="kk-KZ"/>
              </w:rPr>
              <w:t>.</w:t>
            </w:r>
          </w:p>
          <w:p w:rsidR="00E74298" w:rsidRPr="00F374C9" w:rsidRDefault="00E74298" w:rsidP="00F374C9">
            <w:pPr>
              <w:rPr>
                <w:lang w:val="kk-KZ"/>
              </w:rPr>
            </w:pPr>
            <w:r>
              <w:rPr>
                <w:sz w:val="22"/>
              </w:rPr>
              <w:t xml:space="preserve">Используя научную литературу и интернет источники, изучить тему самостоятельно. </w:t>
            </w:r>
            <w:r w:rsidR="00F374C9" w:rsidRPr="00D73A00">
              <w:rPr>
                <w:sz w:val="24"/>
                <w:szCs w:val="24"/>
              </w:rPr>
              <w:t xml:space="preserve">Изучить область применения </w:t>
            </w:r>
            <w:r w:rsidR="00F374C9">
              <w:rPr>
                <w:sz w:val="24"/>
                <w:szCs w:val="24"/>
                <w:lang w:val="kk-KZ"/>
              </w:rPr>
              <w:t>в дорожном</w:t>
            </w:r>
            <w:r w:rsidR="00F374C9" w:rsidRPr="00D73A00">
              <w:rPr>
                <w:sz w:val="24"/>
                <w:szCs w:val="24"/>
              </w:rPr>
              <w:t xml:space="preserve"> строительстве</w:t>
            </w:r>
            <w:r w:rsidR="00F374C9">
              <w:rPr>
                <w:sz w:val="24"/>
                <w:szCs w:val="24"/>
                <w:lang w:val="kk-KZ"/>
              </w:rPr>
              <w:t xml:space="preserve">. </w:t>
            </w:r>
            <w:r w:rsidR="00F374C9">
              <w:rPr>
                <w:sz w:val="22"/>
              </w:rPr>
              <w:t>Подготовиться к опросу</w:t>
            </w:r>
            <w:r w:rsidR="00F374C9">
              <w:rPr>
                <w:sz w:val="22"/>
                <w:lang w:val="kk-KZ"/>
              </w:rPr>
              <w:t>.</w:t>
            </w:r>
          </w:p>
        </w:tc>
        <w:tc>
          <w:tcPr>
            <w:tcW w:w="0" w:type="auto"/>
          </w:tcPr>
          <w:p w:rsidR="00E74298" w:rsidRDefault="00E74298" w:rsidP="0035055A">
            <w:pPr>
              <w:jc w:val="center"/>
            </w:pPr>
            <w:r>
              <w:rPr>
                <w:sz w:val="22"/>
              </w:rPr>
              <w:lastRenderedPageBreak/>
              <w:t>сауалнама / опрос</w:t>
            </w:r>
          </w:p>
        </w:tc>
        <w:tc>
          <w:tcPr>
            <w:tcW w:w="0" w:type="auto"/>
          </w:tcPr>
          <w:p w:rsidR="00E74298" w:rsidRPr="0035055A" w:rsidRDefault="0035055A" w:rsidP="0035055A">
            <w:pPr>
              <w:jc w:val="center"/>
              <w:rPr>
                <w:sz w:val="24"/>
                <w:szCs w:val="24"/>
              </w:rPr>
            </w:pPr>
            <w:r w:rsidRPr="0035055A">
              <w:rPr>
                <w:sz w:val="24"/>
                <w:szCs w:val="24"/>
              </w:rPr>
              <w:t>2</w:t>
            </w:r>
          </w:p>
        </w:tc>
        <w:tc>
          <w:tcPr>
            <w:tcW w:w="0" w:type="auto"/>
          </w:tcPr>
          <w:p w:rsidR="00E74298" w:rsidRPr="00CD2E7E" w:rsidRDefault="00907713" w:rsidP="00CD2E7E">
            <w:pPr>
              <w:jc w:val="center"/>
              <w:rPr>
                <w:sz w:val="24"/>
                <w:szCs w:val="24"/>
                <w:lang w:val="kk-KZ"/>
              </w:rPr>
            </w:pPr>
            <w:r>
              <w:rPr>
                <w:sz w:val="24"/>
                <w:szCs w:val="24"/>
              </w:rPr>
              <w:t>9-1</w:t>
            </w:r>
            <w:r w:rsidR="00CD2E7E">
              <w:rPr>
                <w:sz w:val="24"/>
                <w:szCs w:val="24"/>
                <w:lang w:val="kk-KZ"/>
              </w:rPr>
              <w:t>7</w:t>
            </w:r>
          </w:p>
        </w:tc>
      </w:tr>
      <w:tr w:rsidR="00E74298" w:rsidTr="008B5B9E">
        <w:tc>
          <w:tcPr>
            <w:tcW w:w="1084" w:type="pct"/>
          </w:tcPr>
          <w:p w:rsidR="00E74298" w:rsidRDefault="00AC5D11" w:rsidP="0035055A">
            <w:r w:rsidRPr="00AC5D11">
              <w:rPr>
                <w:sz w:val="22"/>
              </w:rPr>
              <w:lastRenderedPageBreak/>
              <w:t>Өндірістік кәсіпорындардың жіктелуі. Тау жыныстары туралы жалпы мәліметтер.</w:t>
            </w:r>
          </w:p>
          <w:p w:rsidR="00E74298" w:rsidRPr="00F374C9" w:rsidRDefault="00AC5D11" w:rsidP="00AC5D11">
            <w:pPr>
              <w:rPr>
                <w:lang w:val="kk-KZ"/>
              </w:rPr>
            </w:pPr>
            <w:r w:rsidRPr="00304D15">
              <w:rPr>
                <w:sz w:val="24"/>
                <w:szCs w:val="24"/>
              </w:rPr>
              <w:t>Классификация производственных предприятий. Общие сведения о горных породах.</w:t>
            </w:r>
          </w:p>
        </w:tc>
        <w:tc>
          <w:tcPr>
            <w:tcW w:w="1727" w:type="pct"/>
          </w:tcPr>
          <w:p w:rsidR="00AC5D11" w:rsidRPr="00AC5D11" w:rsidRDefault="00AC5D11" w:rsidP="00AC5D11">
            <w:pPr>
              <w:jc w:val="center"/>
              <w:rPr>
                <w:sz w:val="24"/>
                <w:szCs w:val="24"/>
                <w:lang w:val="kk-KZ"/>
              </w:rPr>
            </w:pPr>
            <w:r w:rsidRPr="00AC5D11">
              <w:rPr>
                <w:sz w:val="24"/>
                <w:szCs w:val="24"/>
                <w:lang w:val="kk-KZ"/>
              </w:rPr>
              <w:t>Жол құрылысының өндірістік кәсіпорындарымен танысу.</w:t>
            </w:r>
          </w:p>
          <w:p w:rsidR="00AC5D11" w:rsidRPr="00304D15" w:rsidRDefault="00AC5D11" w:rsidP="00AC5D11">
            <w:pPr>
              <w:jc w:val="center"/>
              <w:rPr>
                <w:sz w:val="24"/>
                <w:szCs w:val="24"/>
              </w:rPr>
            </w:pPr>
            <w:r w:rsidRPr="00AC5D11">
              <w:rPr>
                <w:sz w:val="24"/>
                <w:szCs w:val="24"/>
                <w:lang w:val="kk-KZ"/>
              </w:rPr>
              <w:t>Кәсіпорындардың әртүрлі белгілері бойынша жіктелуі.</w:t>
            </w:r>
            <w:r w:rsidR="00F374C9" w:rsidRPr="00F374C9">
              <w:rPr>
                <w:sz w:val="24"/>
                <w:szCs w:val="24"/>
                <w:lang w:val="kk-KZ"/>
              </w:rPr>
              <w:t xml:space="preserve"> </w:t>
            </w:r>
            <w:r w:rsidRPr="00304D15">
              <w:rPr>
                <w:sz w:val="24"/>
                <w:szCs w:val="24"/>
              </w:rPr>
              <w:t>Ознакомиться с производственными предприятиями дорожного строительства.</w:t>
            </w:r>
          </w:p>
          <w:p w:rsidR="00E74298" w:rsidRDefault="00AC5D11" w:rsidP="00AC5D11">
            <w:r w:rsidRPr="00304D15">
              <w:rPr>
                <w:sz w:val="24"/>
                <w:szCs w:val="24"/>
              </w:rPr>
              <w:t>Классификация предприятий по различным признакам.</w:t>
            </w:r>
          </w:p>
        </w:tc>
        <w:tc>
          <w:tcPr>
            <w:tcW w:w="0" w:type="auto"/>
          </w:tcPr>
          <w:p w:rsidR="00E74298" w:rsidRDefault="00AC5D11" w:rsidP="0035055A">
            <w:pPr>
              <w:jc w:val="center"/>
            </w:pPr>
            <w:r w:rsidRPr="00304D15">
              <w:rPr>
                <w:sz w:val="24"/>
                <w:szCs w:val="24"/>
              </w:rPr>
              <w:t>Реферат</w:t>
            </w:r>
            <w:r w:rsidR="00E74298">
              <w:rPr>
                <w:sz w:val="22"/>
              </w:rPr>
              <w:t xml:space="preserve"> / </w:t>
            </w:r>
            <w:r w:rsidRPr="00304D15">
              <w:rPr>
                <w:sz w:val="24"/>
                <w:szCs w:val="24"/>
              </w:rPr>
              <w:t>Реферат</w:t>
            </w:r>
          </w:p>
        </w:tc>
        <w:tc>
          <w:tcPr>
            <w:tcW w:w="0" w:type="auto"/>
          </w:tcPr>
          <w:p w:rsidR="00E74298" w:rsidRPr="00AC5D11" w:rsidRDefault="00AC5D11" w:rsidP="0035055A">
            <w:pPr>
              <w:jc w:val="center"/>
              <w:rPr>
                <w:sz w:val="24"/>
                <w:szCs w:val="24"/>
                <w:lang w:val="kk-KZ"/>
              </w:rPr>
            </w:pPr>
            <w:r>
              <w:rPr>
                <w:sz w:val="24"/>
                <w:szCs w:val="24"/>
                <w:lang w:val="kk-KZ"/>
              </w:rPr>
              <w:t>3</w:t>
            </w:r>
          </w:p>
        </w:tc>
        <w:tc>
          <w:tcPr>
            <w:tcW w:w="0" w:type="auto"/>
          </w:tcPr>
          <w:p w:rsidR="00E74298" w:rsidRPr="00CD2E7E" w:rsidRDefault="00CD2E7E" w:rsidP="0035055A">
            <w:pPr>
              <w:jc w:val="center"/>
              <w:rPr>
                <w:sz w:val="24"/>
                <w:szCs w:val="24"/>
                <w:lang w:val="kk-KZ"/>
              </w:rPr>
            </w:pPr>
            <w:r>
              <w:rPr>
                <w:sz w:val="24"/>
                <w:szCs w:val="24"/>
                <w:lang w:val="kk-KZ"/>
              </w:rPr>
              <w:t>1-8</w:t>
            </w:r>
          </w:p>
        </w:tc>
      </w:tr>
      <w:tr w:rsidR="00E74298" w:rsidTr="008B5B9E">
        <w:tc>
          <w:tcPr>
            <w:tcW w:w="1084" w:type="pct"/>
          </w:tcPr>
          <w:p w:rsidR="00F374C9" w:rsidRDefault="00AC5D11" w:rsidP="0035055A">
            <w:pPr>
              <w:rPr>
                <w:color w:val="000000"/>
                <w:sz w:val="24"/>
                <w:szCs w:val="24"/>
              </w:rPr>
            </w:pPr>
            <w:r w:rsidRPr="00AC5D11">
              <w:rPr>
                <w:color w:val="000000"/>
                <w:sz w:val="24"/>
                <w:szCs w:val="24"/>
              </w:rPr>
              <w:t>Жарылғыш заттар және жару құралдары. Жару тәсілдері. Механикаландыру құралдарын таңдау</w:t>
            </w:r>
            <w:r w:rsidR="00F374C9" w:rsidRPr="00F374C9">
              <w:rPr>
                <w:color w:val="000000"/>
                <w:sz w:val="24"/>
                <w:szCs w:val="24"/>
              </w:rPr>
              <w:t xml:space="preserve"> </w:t>
            </w:r>
          </w:p>
          <w:p w:rsidR="00E74298" w:rsidRPr="00F374C9" w:rsidRDefault="00AC5D11" w:rsidP="0001385E">
            <w:pPr>
              <w:rPr>
                <w:lang w:val="kk-KZ"/>
              </w:rPr>
            </w:pPr>
            <w:r w:rsidRPr="00304D15">
              <w:rPr>
                <w:sz w:val="24"/>
                <w:szCs w:val="24"/>
              </w:rPr>
              <w:t>Взрывчатые вещества и средства взрывания. Способы взрывания. Выбор средств механизации.</w:t>
            </w:r>
          </w:p>
        </w:tc>
        <w:tc>
          <w:tcPr>
            <w:tcW w:w="1727" w:type="pct"/>
          </w:tcPr>
          <w:p w:rsidR="00E74298" w:rsidRPr="00F374C9" w:rsidRDefault="0001385E" w:rsidP="0035055A">
            <w:pPr>
              <w:rPr>
                <w:lang w:val="kk-KZ"/>
              </w:rPr>
            </w:pPr>
            <w:r w:rsidRPr="0001385E">
              <w:rPr>
                <w:sz w:val="22"/>
                <w:lang w:val="kk-KZ"/>
              </w:rPr>
              <w:t>Жарылғыш заттармен, жару құралдарымен және әдістерімен танысу.</w:t>
            </w:r>
          </w:p>
          <w:p w:rsidR="00E74298" w:rsidRPr="00F374C9" w:rsidRDefault="0001385E" w:rsidP="0035055A">
            <w:pPr>
              <w:rPr>
                <w:lang w:val="kk-KZ"/>
              </w:rPr>
            </w:pPr>
            <w:r w:rsidRPr="00304D15">
              <w:rPr>
                <w:sz w:val="24"/>
                <w:szCs w:val="24"/>
              </w:rPr>
              <w:t>Ознакомиться с взрывчатыми веществами, средствами и способами взрывания.</w:t>
            </w:r>
          </w:p>
        </w:tc>
        <w:tc>
          <w:tcPr>
            <w:tcW w:w="0" w:type="auto"/>
          </w:tcPr>
          <w:p w:rsidR="00E74298" w:rsidRDefault="00A05404" w:rsidP="0035055A">
            <w:pPr>
              <w:jc w:val="center"/>
            </w:pPr>
            <w:r w:rsidRPr="00A05404">
              <w:rPr>
                <w:sz w:val="22"/>
              </w:rPr>
              <w:t>Презентацияны дайындау</w:t>
            </w:r>
            <w:r w:rsidR="00E74298">
              <w:rPr>
                <w:sz w:val="22"/>
              </w:rPr>
              <w:t xml:space="preserve"> / </w:t>
            </w:r>
            <w:r w:rsidRPr="00D73A00">
              <w:rPr>
                <w:sz w:val="24"/>
                <w:szCs w:val="24"/>
              </w:rPr>
              <w:t>Подготовка презентации</w:t>
            </w:r>
          </w:p>
        </w:tc>
        <w:tc>
          <w:tcPr>
            <w:tcW w:w="0" w:type="auto"/>
          </w:tcPr>
          <w:p w:rsidR="00E74298" w:rsidRPr="0001385E" w:rsidRDefault="0001385E" w:rsidP="0035055A">
            <w:pPr>
              <w:jc w:val="center"/>
              <w:rPr>
                <w:sz w:val="24"/>
                <w:szCs w:val="24"/>
                <w:lang w:val="kk-KZ"/>
              </w:rPr>
            </w:pPr>
            <w:r>
              <w:rPr>
                <w:sz w:val="24"/>
                <w:szCs w:val="24"/>
                <w:lang w:val="kk-KZ"/>
              </w:rPr>
              <w:t>4</w:t>
            </w:r>
          </w:p>
        </w:tc>
        <w:tc>
          <w:tcPr>
            <w:tcW w:w="0" w:type="auto"/>
          </w:tcPr>
          <w:p w:rsidR="00E74298" w:rsidRPr="00CD2E7E" w:rsidRDefault="00CD2E7E" w:rsidP="0035055A">
            <w:pPr>
              <w:jc w:val="center"/>
              <w:rPr>
                <w:sz w:val="24"/>
                <w:szCs w:val="24"/>
                <w:lang w:val="kk-KZ"/>
              </w:rPr>
            </w:pPr>
            <w:r>
              <w:rPr>
                <w:sz w:val="24"/>
                <w:szCs w:val="24"/>
                <w:lang w:val="kk-KZ"/>
              </w:rPr>
              <w:t>1-8</w:t>
            </w:r>
          </w:p>
        </w:tc>
      </w:tr>
      <w:tr w:rsidR="00A05404" w:rsidTr="008B5B9E">
        <w:tc>
          <w:tcPr>
            <w:tcW w:w="1084" w:type="pct"/>
          </w:tcPr>
          <w:p w:rsidR="0006651A" w:rsidRDefault="0001385E" w:rsidP="0035055A">
            <w:pPr>
              <w:rPr>
                <w:color w:val="000000"/>
                <w:sz w:val="24"/>
                <w:szCs w:val="24"/>
              </w:rPr>
            </w:pPr>
            <w:r w:rsidRPr="0001385E">
              <w:rPr>
                <w:color w:val="000000"/>
                <w:sz w:val="24"/>
                <w:szCs w:val="24"/>
              </w:rPr>
              <w:t>Жылжымалы ұсақтау-сұрыптау қондырғыларын қолдану. Ұсақтаудың сапалық-сандық схемаларын құру принциптері.</w:t>
            </w:r>
          </w:p>
          <w:p w:rsidR="00A05404" w:rsidRPr="00F374C9" w:rsidRDefault="0001385E" w:rsidP="0035055A">
            <w:pPr>
              <w:rPr>
                <w:color w:val="000000"/>
                <w:sz w:val="24"/>
                <w:szCs w:val="24"/>
              </w:rPr>
            </w:pPr>
            <w:r w:rsidRPr="00304D15">
              <w:rPr>
                <w:sz w:val="24"/>
                <w:szCs w:val="24"/>
              </w:rPr>
              <w:t>Применение передвижных дробильно-сортировочных установок. Принципы построения качественно-количественных схем дробления.</w:t>
            </w:r>
          </w:p>
        </w:tc>
        <w:tc>
          <w:tcPr>
            <w:tcW w:w="1727" w:type="pct"/>
          </w:tcPr>
          <w:p w:rsidR="0006651A" w:rsidRDefault="0001385E" w:rsidP="0035055A">
            <w:pPr>
              <w:rPr>
                <w:color w:val="000000"/>
                <w:sz w:val="24"/>
                <w:szCs w:val="24"/>
              </w:rPr>
            </w:pPr>
            <w:r w:rsidRPr="0001385E">
              <w:rPr>
                <w:color w:val="000000"/>
                <w:sz w:val="24"/>
                <w:szCs w:val="24"/>
              </w:rPr>
              <w:t>Тау жыныстарын ұсақтауға және ірілігі бойынша бөлуге арналған жабдықпен танысу.</w:t>
            </w:r>
          </w:p>
          <w:p w:rsidR="00A05404" w:rsidRPr="00F374C9" w:rsidRDefault="0001385E" w:rsidP="0035055A">
            <w:pPr>
              <w:rPr>
                <w:sz w:val="22"/>
                <w:lang w:val="kk-KZ"/>
              </w:rPr>
            </w:pPr>
            <w:r w:rsidRPr="00304D15">
              <w:rPr>
                <w:sz w:val="24"/>
                <w:szCs w:val="24"/>
              </w:rPr>
              <w:t>Ознакомиться с оборудованием для дробления и разделения горных пород по крупности.</w:t>
            </w:r>
          </w:p>
        </w:tc>
        <w:tc>
          <w:tcPr>
            <w:tcW w:w="0" w:type="auto"/>
          </w:tcPr>
          <w:p w:rsidR="00A05404" w:rsidRPr="00A05404" w:rsidRDefault="0001385E" w:rsidP="0035055A">
            <w:pPr>
              <w:jc w:val="center"/>
              <w:rPr>
                <w:sz w:val="22"/>
              </w:rPr>
            </w:pPr>
            <w:r w:rsidRPr="00304D15">
              <w:rPr>
                <w:sz w:val="24"/>
                <w:szCs w:val="24"/>
              </w:rPr>
              <w:t>Реферат</w:t>
            </w:r>
            <w:r w:rsidR="0006651A">
              <w:rPr>
                <w:sz w:val="22"/>
              </w:rPr>
              <w:t xml:space="preserve"> / </w:t>
            </w:r>
            <w:r w:rsidRPr="00304D15">
              <w:rPr>
                <w:sz w:val="24"/>
                <w:szCs w:val="24"/>
              </w:rPr>
              <w:t>Реферат</w:t>
            </w:r>
          </w:p>
        </w:tc>
        <w:tc>
          <w:tcPr>
            <w:tcW w:w="0" w:type="auto"/>
          </w:tcPr>
          <w:p w:rsidR="00A05404" w:rsidRPr="0001385E" w:rsidRDefault="0001385E" w:rsidP="0035055A">
            <w:pPr>
              <w:jc w:val="center"/>
              <w:rPr>
                <w:sz w:val="24"/>
                <w:szCs w:val="24"/>
                <w:lang w:val="kk-KZ"/>
              </w:rPr>
            </w:pPr>
            <w:r>
              <w:rPr>
                <w:sz w:val="24"/>
                <w:szCs w:val="24"/>
                <w:lang w:val="kk-KZ"/>
              </w:rPr>
              <w:t>5</w:t>
            </w:r>
          </w:p>
        </w:tc>
        <w:tc>
          <w:tcPr>
            <w:tcW w:w="0" w:type="auto"/>
          </w:tcPr>
          <w:p w:rsidR="00A05404" w:rsidRPr="00CD2E7E" w:rsidRDefault="00CD2E7E" w:rsidP="0035055A">
            <w:pPr>
              <w:jc w:val="center"/>
              <w:rPr>
                <w:sz w:val="24"/>
                <w:szCs w:val="24"/>
                <w:lang w:val="kk-KZ"/>
              </w:rPr>
            </w:pPr>
            <w:r>
              <w:rPr>
                <w:sz w:val="24"/>
                <w:szCs w:val="24"/>
                <w:lang w:val="kk-KZ"/>
              </w:rPr>
              <w:t>1-8</w:t>
            </w:r>
          </w:p>
        </w:tc>
      </w:tr>
      <w:tr w:rsidR="0006651A" w:rsidTr="008B5B9E">
        <w:tc>
          <w:tcPr>
            <w:tcW w:w="1084" w:type="pct"/>
          </w:tcPr>
          <w:p w:rsidR="0001385E" w:rsidRDefault="0001385E" w:rsidP="0035055A">
            <w:pPr>
              <w:rPr>
                <w:sz w:val="24"/>
                <w:szCs w:val="24"/>
              </w:rPr>
            </w:pPr>
            <w:r w:rsidRPr="0001385E">
              <w:rPr>
                <w:sz w:val="24"/>
                <w:szCs w:val="24"/>
              </w:rPr>
              <w:lastRenderedPageBreak/>
              <w:t>Тас материалдарын алу кезінде оларды жақсарту жолдары. Тас материалдарды беріктігі бойынша байыту. Ластаушы қоспаларды бөлу. Минералды материалдар дәндерінің пішіні мен бетін жақсарту.</w:t>
            </w:r>
          </w:p>
          <w:p w:rsidR="0006651A" w:rsidRPr="0006651A" w:rsidRDefault="0001385E" w:rsidP="0035055A">
            <w:pPr>
              <w:rPr>
                <w:color w:val="000000"/>
                <w:sz w:val="24"/>
                <w:szCs w:val="24"/>
              </w:rPr>
            </w:pPr>
            <w:r w:rsidRPr="00304D15">
              <w:rPr>
                <w:sz w:val="24"/>
                <w:szCs w:val="24"/>
              </w:rPr>
              <w:t>Способы улучшения каменных материалов при их получении. Обогащение каменных материалов по прочности. Отделение загрязняющих примесей. Улучшение формы и поверхности зерен минеральных материалов.</w:t>
            </w:r>
          </w:p>
        </w:tc>
        <w:tc>
          <w:tcPr>
            <w:tcW w:w="1727" w:type="pct"/>
          </w:tcPr>
          <w:p w:rsidR="0001385E" w:rsidRDefault="0001385E" w:rsidP="0035055A">
            <w:pPr>
              <w:rPr>
                <w:sz w:val="24"/>
                <w:szCs w:val="24"/>
              </w:rPr>
            </w:pPr>
            <w:r w:rsidRPr="0001385E">
              <w:rPr>
                <w:sz w:val="24"/>
                <w:szCs w:val="24"/>
              </w:rPr>
              <w:t>Тас материалдарын беріктікке байыту әдістерімен танысыңыз.</w:t>
            </w:r>
          </w:p>
          <w:p w:rsidR="0006651A" w:rsidRPr="0006651A" w:rsidRDefault="0001385E" w:rsidP="0035055A">
            <w:pPr>
              <w:rPr>
                <w:color w:val="000000"/>
                <w:sz w:val="24"/>
                <w:szCs w:val="24"/>
              </w:rPr>
            </w:pPr>
            <w:r w:rsidRPr="00304D15">
              <w:rPr>
                <w:sz w:val="24"/>
                <w:szCs w:val="24"/>
              </w:rPr>
              <w:t>Ознакомиться с методами обогащения каменных материалов по прочности.</w:t>
            </w:r>
          </w:p>
        </w:tc>
        <w:tc>
          <w:tcPr>
            <w:tcW w:w="0" w:type="auto"/>
          </w:tcPr>
          <w:p w:rsidR="0006651A" w:rsidRPr="00A05404" w:rsidRDefault="0001385E" w:rsidP="0035055A">
            <w:pPr>
              <w:jc w:val="center"/>
              <w:rPr>
                <w:sz w:val="22"/>
              </w:rPr>
            </w:pPr>
            <w:r w:rsidRPr="0001385E">
              <w:rPr>
                <w:sz w:val="22"/>
              </w:rPr>
              <w:t>Ауызша сұрау</w:t>
            </w:r>
            <w:r w:rsidR="0006651A">
              <w:rPr>
                <w:sz w:val="22"/>
              </w:rPr>
              <w:t xml:space="preserve"> / </w:t>
            </w:r>
            <w:r w:rsidRPr="00304D15">
              <w:rPr>
                <w:sz w:val="24"/>
                <w:szCs w:val="24"/>
              </w:rPr>
              <w:t>Устный опрос</w:t>
            </w:r>
          </w:p>
        </w:tc>
        <w:tc>
          <w:tcPr>
            <w:tcW w:w="0" w:type="auto"/>
          </w:tcPr>
          <w:p w:rsidR="0006651A" w:rsidRPr="0001385E" w:rsidRDefault="0001385E" w:rsidP="0035055A">
            <w:pPr>
              <w:jc w:val="center"/>
              <w:rPr>
                <w:sz w:val="24"/>
                <w:szCs w:val="24"/>
                <w:lang w:val="kk-KZ"/>
              </w:rPr>
            </w:pPr>
            <w:r>
              <w:rPr>
                <w:sz w:val="24"/>
                <w:szCs w:val="24"/>
                <w:lang w:val="kk-KZ"/>
              </w:rPr>
              <w:t>6</w:t>
            </w:r>
          </w:p>
        </w:tc>
        <w:tc>
          <w:tcPr>
            <w:tcW w:w="0" w:type="auto"/>
          </w:tcPr>
          <w:p w:rsidR="0006651A" w:rsidRPr="00CD2E7E" w:rsidRDefault="00CD2E7E" w:rsidP="0035055A">
            <w:pPr>
              <w:jc w:val="center"/>
              <w:rPr>
                <w:lang w:val="kk-KZ"/>
              </w:rPr>
            </w:pPr>
            <w:r>
              <w:rPr>
                <w:sz w:val="24"/>
                <w:szCs w:val="24"/>
                <w:lang w:val="kk-KZ"/>
              </w:rPr>
              <w:t>1-8, 13</w:t>
            </w:r>
          </w:p>
        </w:tc>
      </w:tr>
      <w:tr w:rsidR="0006651A" w:rsidTr="008B5B9E">
        <w:tc>
          <w:tcPr>
            <w:tcW w:w="1084" w:type="pct"/>
          </w:tcPr>
          <w:p w:rsidR="0001385E" w:rsidRPr="0001385E" w:rsidRDefault="0001385E" w:rsidP="0035055A">
            <w:pPr>
              <w:rPr>
                <w:sz w:val="24"/>
                <w:szCs w:val="24"/>
                <w:lang w:val="kk-KZ"/>
              </w:rPr>
            </w:pPr>
            <w:r w:rsidRPr="0001385E">
              <w:rPr>
                <w:sz w:val="24"/>
                <w:szCs w:val="24"/>
                <w:lang w:val="kk-KZ"/>
              </w:rPr>
              <w:t>Органикалық байланыстырғыштардың жіктелуі. Битум қоймаларының түрлері.</w:t>
            </w:r>
          </w:p>
          <w:p w:rsidR="0006651A" w:rsidRPr="0006651A" w:rsidRDefault="0001385E" w:rsidP="0035055A">
            <w:pPr>
              <w:rPr>
                <w:color w:val="000000"/>
                <w:sz w:val="24"/>
                <w:szCs w:val="24"/>
              </w:rPr>
            </w:pPr>
            <w:r w:rsidRPr="00304D15">
              <w:rPr>
                <w:sz w:val="24"/>
                <w:szCs w:val="24"/>
              </w:rPr>
              <w:t>Классификация органических вяжущих. Типы битумохранилищ.</w:t>
            </w:r>
          </w:p>
        </w:tc>
        <w:tc>
          <w:tcPr>
            <w:tcW w:w="1727" w:type="pct"/>
          </w:tcPr>
          <w:p w:rsidR="0006651A" w:rsidRPr="0006651A" w:rsidRDefault="0001385E" w:rsidP="0035055A">
            <w:pPr>
              <w:rPr>
                <w:sz w:val="24"/>
                <w:szCs w:val="24"/>
              </w:rPr>
            </w:pPr>
            <w:r w:rsidRPr="0001385E">
              <w:rPr>
                <w:sz w:val="24"/>
                <w:szCs w:val="24"/>
              </w:rPr>
              <w:t>Органикалық байланыстырғыштардың жіктелуімен және битумды дайындау мен сақтаудың негізгі технологиялық процестерімен танысу</w:t>
            </w:r>
            <w:r>
              <w:rPr>
                <w:sz w:val="24"/>
                <w:szCs w:val="24"/>
                <w:lang w:val="kk-KZ"/>
              </w:rPr>
              <w:t>.</w:t>
            </w:r>
            <w:r w:rsidRPr="0001385E">
              <w:rPr>
                <w:sz w:val="24"/>
                <w:szCs w:val="24"/>
              </w:rPr>
              <w:t xml:space="preserve"> </w:t>
            </w:r>
            <w:r w:rsidRPr="00304D15">
              <w:rPr>
                <w:sz w:val="24"/>
                <w:szCs w:val="24"/>
              </w:rPr>
              <w:t>Ознакомить</w:t>
            </w:r>
            <w:r w:rsidRPr="00304D15">
              <w:rPr>
                <w:sz w:val="24"/>
                <w:szCs w:val="24"/>
                <w:lang w:val="kk-KZ"/>
              </w:rPr>
              <w:t>ся</w:t>
            </w:r>
            <w:r w:rsidRPr="00304D15">
              <w:rPr>
                <w:sz w:val="24"/>
                <w:szCs w:val="24"/>
              </w:rPr>
              <w:t xml:space="preserve"> с</w:t>
            </w:r>
            <w:r w:rsidRPr="00304D15">
              <w:rPr>
                <w:sz w:val="24"/>
                <w:szCs w:val="24"/>
                <w:lang w:val="kk-KZ"/>
              </w:rPr>
              <w:t xml:space="preserve"> классификацией органических вяжущих и основными технологическими процессами приготовления и хранения битума</w:t>
            </w:r>
          </w:p>
        </w:tc>
        <w:tc>
          <w:tcPr>
            <w:tcW w:w="0" w:type="auto"/>
          </w:tcPr>
          <w:p w:rsidR="0006651A" w:rsidRPr="00A05404" w:rsidRDefault="0001385E" w:rsidP="0035055A">
            <w:pPr>
              <w:jc w:val="center"/>
              <w:rPr>
                <w:sz w:val="22"/>
              </w:rPr>
            </w:pPr>
            <w:r w:rsidRPr="0001385E">
              <w:rPr>
                <w:sz w:val="22"/>
              </w:rPr>
              <w:t>Ауызша сұрау</w:t>
            </w:r>
            <w:r w:rsidR="0006651A">
              <w:rPr>
                <w:sz w:val="22"/>
              </w:rPr>
              <w:t xml:space="preserve"> / </w:t>
            </w:r>
            <w:r w:rsidRPr="00304D15">
              <w:rPr>
                <w:sz w:val="24"/>
                <w:szCs w:val="24"/>
              </w:rPr>
              <w:t>Устный опрос</w:t>
            </w:r>
          </w:p>
        </w:tc>
        <w:tc>
          <w:tcPr>
            <w:tcW w:w="0" w:type="auto"/>
          </w:tcPr>
          <w:p w:rsidR="0006651A" w:rsidRPr="0001385E" w:rsidRDefault="0001385E" w:rsidP="0035055A">
            <w:pPr>
              <w:jc w:val="center"/>
              <w:rPr>
                <w:sz w:val="24"/>
                <w:szCs w:val="24"/>
                <w:lang w:val="kk-KZ"/>
              </w:rPr>
            </w:pPr>
            <w:r>
              <w:rPr>
                <w:sz w:val="24"/>
                <w:szCs w:val="24"/>
                <w:lang w:val="kk-KZ"/>
              </w:rPr>
              <w:t>7</w:t>
            </w:r>
          </w:p>
        </w:tc>
        <w:tc>
          <w:tcPr>
            <w:tcW w:w="0" w:type="auto"/>
          </w:tcPr>
          <w:p w:rsidR="0006651A" w:rsidRPr="00CD2E7E" w:rsidRDefault="00CD2E7E" w:rsidP="00E53A87">
            <w:pPr>
              <w:jc w:val="center"/>
              <w:rPr>
                <w:lang w:val="kk-KZ"/>
              </w:rPr>
            </w:pPr>
            <w:r>
              <w:rPr>
                <w:sz w:val="24"/>
                <w:szCs w:val="24"/>
                <w:lang w:val="kk-KZ"/>
              </w:rPr>
              <w:t>2-</w:t>
            </w:r>
            <w:r w:rsidR="00E53A87">
              <w:rPr>
                <w:sz w:val="24"/>
                <w:szCs w:val="24"/>
                <w:lang w:val="kk-KZ"/>
              </w:rPr>
              <w:t>10</w:t>
            </w:r>
            <w:r>
              <w:rPr>
                <w:sz w:val="24"/>
                <w:szCs w:val="24"/>
                <w:lang w:val="kk-KZ"/>
              </w:rPr>
              <w:t xml:space="preserve"> </w:t>
            </w:r>
          </w:p>
        </w:tc>
      </w:tr>
      <w:tr w:rsidR="0006651A" w:rsidTr="008B5B9E">
        <w:tc>
          <w:tcPr>
            <w:tcW w:w="1084" w:type="pct"/>
          </w:tcPr>
          <w:p w:rsidR="003E08F8" w:rsidRDefault="003E08F8" w:rsidP="0035055A">
            <w:pPr>
              <w:rPr>
                <w:spacing w:val="3"/>
                <w:sz w:val="24"/>
                <w:szCs w:val="24"/>
              </w:rPr>
            </w:pPr>
            <w:r w:rsidRPr="003E08F8">
              <w:rPr>
                <w:spacing w:val="3"/>
                <w:sz w:val="24"/>
                <w:szCs w:val="24"/>
              </w:rPr>
              <w:t>Эмульсиялардың жіктелуі. Эмульсиялық базаның бас жоспарының схемасы.</w:t>
            </w:r>
          </w:p>
          <w:p w:rsidR="0006651A" w:rsidRPr="0006651A" w:rsidRDefault="003E08F8" w:rsidP="0035055A">
            <w:pPr>
              <w:rPr>
                <w:color w:val="000000"/>
                <w:sz w:val="24"/>
                <w:szCs w:val="24"/>
                <w:lang w:val="kk-KZ"/>
              </w:rPr>
            </w:pPr>
            <w:r w:rsidRPr="00304D15">
              <w:rPr>
                <w:spacing w:val="3"/>
                <w:sz w:val="24"/>
                <w:szCs w:val="24"/>
              </w:rPr>
              <w:t xml:space="preserve">Классификация эмульсий. Схема генплана </w:t>
            </w:r>
            <w:r w:rsidRPr="00304D15">
              <w:rPr>
                <w:spacing w:val="5"/>
                <w:sz w:val="24"/>
                <w:szCs w:val="24"/>
              </w:rPr>
              <w:t>эмульсионной</w:t>
            </w:r>
            <w:r w:rsidRPr="00304D15">
              <w:rPr>
                <w:spacing w:val="3"/>
                <w:sz w:val="24"/>
                <w:szCs w:val="24"/>
              </w:rPr>
              <w:t xml:space="preserve"> базы.</w:t>
            </w:r>
          </w:p>
        </w:tc>
        <w:tc>
          <w:tcPr>
            <w:tcW w:w="1727" w:type="pct"/>
          </w:tcPr>
          <w:p w:rsidR="003E08F8" w:rsidRPr="003E08F8" w:rsidRDefault="003E08F8" w:rsidP="0035055A">
            <w:pPr>
              <w:rPr>
                <w:sz w:val="24"/>
                <w:szCs w:val="24"/>
                <w:lang w:val="kk-KZ"/>
              </w:rPr>
            </w:pPr>
            <w:r w:rsidRPr="003E08F8">
              <w:rPr>
                <w:sz w:val="24"/>
                <w:szCs w:val="24"/>
              </w:rPr>
              <w:t>Эмульсияны дайындаудың негізгі технологиялық процестерімен танысу</w:t>
            </w:r>
            <w:r>
              <w:rPr>
                <w:sz w:val="24"/>
                <w:szCs w:val="24"/>
                <w:lang w:val="kk-KZ"/>
              </w:rPr>
              <w:t>.</w:t>
            </w:r>
          </w:p>
          <w:p w:rsidR="0006651A" w:rsidRPr="0006651A" w:rsidRDefault="003E08F8" w:rsidP="0035055A">
            <w:pPr>
              <w:rPr>
                <w:color w:val="000000"/>
                <w:sz w:val="24"/>
                <w:szCs w:val="24"/>
              </w:rPr>
            </w:pPr>
            <w:r w:rsidRPr="00304D15">
              <w:rPr>
                <w:sz w:val="24"/>
                <w:szCs w:val="24"/>
              </w:rPr>
              <w:t>Ознакомить</w:t>
            </w:r>
            <w:r w:rsidRPr="00304D15">
              <w:rPr>
                <w:sz w:val="24"/>
                <w:szCs w:val="24"/>
                <w:lang w:val="kk-KZ"/>
              </w:rPr>
              <w:t>ся</w:t>
            </w:r>
            <w:r w:rsidRPr="00304D15">
              <w:rPr>
                <w:sz w:val="24"/>
                <w:szCs w:val="24"/>
              </w:rPr>
              <w:t xml:space="preserve"> с</w:t>
            </w:r>
            <w:r w:rsidRPr="00304D15">
              <w:rPr>
                <w:sz w:val="24"/>
                <w:szCs w:val="24"/>
                <w:lang w:val="kk-KZ"/>
              </w:rPr>
              <w:t xml:space="preserve"> основными технологическими процессами приготовления эмульсии</w:t>
            </w:r>
            <w:r>
              <w:rPr>
                <w:sz w:val="24"/>
                <w:szCs w:val="24"/>
                <w:lang w:val="kk-KZ"/>
              </w:rPr>
              <w:t>.</w:t>
            </w:r>
          </w:p>
        </w:tc>
        <w:tc>
          <w:tcPr>
            <w:tcW w:w="0" w:type="auto"/>
          </w:tcPr>
          <w:p w:rsidR="0006651A" w:rsidRPr="00A05404" w:rsidRDefault="003E08F8" w:rsidP="0035055A">
            <w:pPr>
              <w:jc w:val="center"/>
              <w:rPr>
                <w:sz w:val="22"/>
              </w:rPr>
            </w:pPr>
            <w:r w:rsidRPr="0001385E">
              <w:rPr>
                <w:sz w:val="22"/>
              </w:rPr>
              <w:t>Ауызша сұрау</w:t>
            </w:r>
            <w:r>
              <w:rPr>
                <w:sz w:val="22"/>
              </w:rPr>
              <w:t xml:space="preserve"> / </w:t>
            </w:r>
            <w:r w:rsidRPr="00304D15">
              <w:rPr>
                <w:sz w:val="24"/>
                <w:szCs w:val="24"/>
              </w:rPr>
              <w:t>Устный опрос</w:t>
            </w:r>
          </w:p>
        </w:tc>
        <w:tc>
          <w:tcPr>
            <w:tcW w:w="0" w:type="auto"/>
          </w:tcPr>
          <w:p w:rsidR="0006651A" w:rsidRPr="003E08F8" w:rsidRDefault="003E08F8" w:rsidP="0035055A">
            <w:pPr>
              <w:jc w:val="center"/>
              <w:rPr>
                <w:sz w:val="24"/>
                <w:szCs w:val="24"/>
                <w:lang w:val="kk-KZ"/>
              </w:rPr>
            </w:pPr>
            <w:r>
              <w:rPr>
                <w:sz w:val="24"/>
                <w:szCs w:val="24"/>
                <w:lang w:val="kk-KZ"/>
              </w:rPr>
              <w:t>8</w:t>
            </w:r>
          </w:p>
          <w:p w:rsidR="0035055A" w:rsidRDefault="0035055A" w:rsidP="0035055A">
            <w:pPr>
              <w:jc w:val="center"/>
            </w:pPr>
          </w:p>
        </w:tc>
        <w:tc>
          <w:tcPr>
            <w:tcW w:w="0" w:type="auto"/>
          </w:tcPr>
          <w:p w:rsidR="0006651A" w:rsidRPr="00E53A87" w:rsidRDefault="00E53A87" w:rsidP="0035055A">
            <w:pPr>
              <w:jc w:val="center"/>
              <w:rPr>
                <w:lang w:val="kk-KZ"/>
              </w:rPr>
            </w:pPr>
            <w:r>
              <w:rPr>
                <w:sz w:val="24"/>
                <w:szCs w:val="24"/>
                <w:lang w:val="kk-KZ"/>
              </w:rPr>
              <w:t>2-10</w:t>
            </w:r>
          </w:p>
        </w:tc>
      </w:tr>
      <w:tr w:rsidR="008B5B9E" w:rsidTr="008B5B9E">
        <w:tc>
          <w:tcPr>
            <w:tcW w:w="1084" w:type="pct"/>
          </w:tcPr>
          <w:p w:rsidR="003E08F8" w:rsidRDefault="003E08F8" w:rsidP="0035055A">
            <w:pPr>
              <w:rPr>
                <w:spacing w:val="3"/>
                <w:sz w:val="24"/>
                <w:szCs w:val="24"/>
              </w:rPr>
            </w:pPr>
            <w:r w:rsidRPr="003E08F8">
              <w:rPr>
                <w:spacing w:val="3"/>
                <w:sz w:val="24"/>
                <w:szCs w:val="24"/>
              </w:rPr>
              <w:t xml:space="preserve">AБЗ өнімділігін </w:t>
            </w:r>
            <w:r w:rsidRPr="003E08F8">
              <w:rPr>
                <w:spacing w:val="3"/>
                <w:sz w:val="24"/>
                <w:szCs w:val="24"/>
              </w:rPr>
              <w:lastRenderedPageBreak/>
              <w:t>анықтау және асфальт араластыру қондырғысын таңдау. Асфальтбетон қоспаларын дайындаудың технологиялық карталарын жасау. АБЗ бас жоспарының схемасы.</w:t>
            </w:r>
          </w:p>
          <w:p w:rsidR="008B5B9E" w:rsidRPr="008B5B9E" w:rsidRDefault="003E08F8" w:rsidP="0035055A">
            <w:pPr>
              <w:rPr>
                <w:color w:val="000000"/>
                <w:sz w:val="24"/>
                <w:szCs w:val="24"/>
                <w:lang w:val="kk-KZ"/>
              </w:rPr>
            </w:pPr>
            <w:r w:rsidRPr="00304D15">
              <w:rPr>
                <w:spacing w:val="3"/>
                <w:sz w:val="24"/>
                <w:szCs w:val="24"/>
              </w:rPr>
              <w:t xml:space="preserve">Определение производительности </w:t>
            </w:r>
            <w:r w:rsidRPr="00304D15">
              <w:rPr>
                <w:spacing w:val="5"/>
                <w:sz w:val="24"/>
                <w:szCs w:val="24"/>
              </w:rPr>
              <w:t>АБЗ и выбор асфальтосмесительной установки</w:t>
            </w:r>
            <w:r w:rsidRPr="00304D15">
              <w:rPr>
                <w:spacing w:val="3"/>
                <w:sz w:val="24"/>
                <w:szCs w:val="24"/>
              </w:rPr>
              <w:t xml:space="preserve">. Составление технологических карт приготовления асфальтобетонных смесей. Схема генплана </w:t>
            </w:r>
            <w:r w:rsidRPr="00304D15">
              <w:rPr>
                <w:spacing w:val="5"/>
                <w:sz w:val="24"/>
                <w:szCs w:val="24"/>
              </w:rPr>
              <w:t>АБЗ.</w:t>
            </w:r>
          </w:p>
        </w:tc>
        <w:tc>
          <w:tcPr>
            <w:tcW w:w="1727" w:type="pct"/>
          </w:tcPr>
          <w:p w:rsidR="003E08F8" w:rsidRPr="003E08F8" w:rsidRDefault="003E08F8" w:rsidP="0035055A">
            <w:pPr>
              <w:rPr>
                <w:sz w:val="24"/>
                <w:szCs w:val="24"/>
                <w:lang w:val="kk-KZ"/>
              </w:rPr>
            </w:pPr>
            <w:r w:rsidRPr="003E08F8">
              <w:rPr>
                <w:sz w:val="24"/>
                <w:szCs w:val="24"/>
                <w:lang w:val="kk-KZ"/>
              </w:rPr>
              <w:lastRenderedPageBreak/>
              <w:t xml:space="preserve">Асфальт-бетон қоспасын </w:t>
            </w:r>
            <w:r w:rsidRPr="003E08F8">
              <w:rPr>
                <w:sz w:val="24"/>
                <w:szCs w:val="24"/>
                <w:lang w:val="kk-KZ"/>
              </w:rPr>
              <w:lastRenderedPageBreak/>
              <w:t>дайындаудың негізгі технологиялық процестерімен танысу</w:t>
            </w:r>
          </w:p>
          <w:p w:rsidR="008B5B9E" w:rsidRPr="0006651A" w:rsidRDefault="003E08F8" w:rsidP="0035055A">
            <w:pPr>
              <w:rPr>
                <w:sz w:val="24"/>
                <w:szCs w:val="24"/>
                <w:lang w:val="kk-KZ"/>
              </w:rPr>
            </w:pPr>
            <w:r w:rsidRPr="00304D15">
              <w:rPr>
                <w:sz w:val="24"/>
                <w:szCs w:val="24"/>
              </w:rPr>
              <w:t>Ознакомить</w:t>
            </w:r>
            <w:r w:rsidRPr="00304D15">
              <w:rPr>
                <w:sz w:val="24"/>
                <w:szCs w:val="24"/>
                <w:lang w:val="kk-KZ"/>
              </w:rPr>
              <w:t>ся</w:t>
            </w:r>
            <w:r w:rsidRPr="00304D15">
              <w:rPr>
                <w:sz w:val="24"/>
                <w:szCs w:val="24"/>
              </w:rPr>
              <w:t xml:space="preserve"> с</w:t>
            </w:r>
            <w:r w:rsidRPr="00304D15">
              <w:rPr>
                <w:sz w:val="24"/>
                <w:szCs w:val="24"/>
                <w:lang w:val="kk-KZ"/>
              </w:rPr>
              <w:t xml:space="preserve"> основными технологическими процессами приготовления асфальтобетонной смеси</w:t>
            </w:r>
            <w:r>
              <w:rPr>
                <w:sz w:val="24"/>
                <w:szCs w:val="24"/>
                <w:lang w:val="kk-KZ"/>
              </w:rPr>
              <w:t>.</w:t>
            </w:r>
          </w:p>
        </w:tc>
        <w:tc>
          <w:tcPr>
            <w:tcW w:w="0" w:type="auto"/>
          </w:tcPr>
          <w:p w:rsidR="008B5B9E" w:rsidRPr="00A05404" w:rsidRDefault="008B5B9E" w:rsidP="0035055A">
            <w:pPr>
              <w:jc w:val="center"/>
              <w:rPr>
                <w:sz w:val="22"/>
              </w:rPr>
            </w:pPr>
            <w:r w:rsidRPr="00A05404">
              <w:rPr>
                <w:sz w:val="22"/>
              </w:rPr>
              <w:lastRenderedPageBreak/>
              <w:t xml:space="preserve">Презентацияны </w:t>
            </w:r>
            <w:r w:rsidRPr="00A05404">
              <w:rPr>
                <w:sz w:val="22"/>
              </w:rPr>
              <w:lastRenderedPageBreak/>
              <w:t>дайындау</w:t>
            </w:r>
            <w:r>
              <w:rPr>
                <w:sz w:val="22"/>
              </w:rPr>
              <w:t xml:space="preserve"> / </w:t>
            </w:r>
            <w:r w:rsidRPr="00D73A00">
              <w:rPr>
                <w:sz w:val="24"/>
                <w:szCs w:val="24"/>
              </w:rPr>
              <w:t>Подготовка презентации</w:t>
            </w:r>
          </w:p>
        </w:tc>
        <w:tc>
          <w:tcPr>
            <w:tcW w:w="0" w:type="auto"/>
          </w:tcPr>
          <w:p w:rsidR="008B5B9E" w:rsidRPr="003E08F8" w:rsidRDefault="003E08F8" w:rsidP="0035055A">
            <w:pPr>
              <w:jc w:val="center"/>
              <w:rPr>
                <w:sz w:val="24"/>
                <w:szCs w:val="24"/>
                <w:lang w:val="kk-KZ"/>
              </w:rPr>
            </w:pPr>
            <w:r>
              <w:rPr>
                <w:sz w:val="24"/>
                <w:szCs w:val="24"/>
                <w:lang w:val="kk-KZ"/>
              </w:rPr>
              <w:lastRenderedPageBreak/>
              <w:t>12</w:t>
            </w:r>
          </w:p>
        </w:tc>
        <w:tc>
          <w:tcPr>
            <w:tcW w:w="0" w:type="auto"/>
          </w:tcPr>
          <w:p w:rsidR="008B5B9E" w:rsidRPr="00E53A87" w:rsidRDefault="00E53A87" w:rsidP="0035055A">
            <w:pPr>
              <w:jc w:val="center"/>
              <w:rPr>
                <w:lang w:val="kk-KZ"/>
              </w:rPr>
            </w:pPr>
            <w:r>
              <w:rPr>
                <w:sz w:val="24"/>
                <w:szCs w:val="24"/>
                <w:lang w:val="kk-KZ"/>
              </w:rPr>
              <w:t>2-14</w:t>
            </w:r>
          </w:p>
        </w:tc>
      </w:tr>
      <w:tr w:rsidR="008B5B9E" w:rsidTr="008B5B9E">
        <w:tc>
          <w:tcPr>
            <w:tcW w:w="1084" w:type="pct"/>
          </w:tcPr>
          <w:p w:rsidR="003E08F8" w:rsidRDefault="003E08F8" w:rsidP="0035055A">
            <w:pPr>
              <w:rPr>
                <w:spacing w:val="3"/>
                <w:sz w:val="24"/>
                <w:szCs w:val="24"/>
              </w:rPr>
            </w:pPr>
            <w:r w:rsidRPr="003E08F8">
              <w:rPr>
                <w:spacing w:val="3"/>
                <w:sz w:val="24"/>
                <w:szCs w:val="24"/>
              </w:rPr>
              <w:lastRenderedPageBreak/>
              <w:t>ЦБЗ өнімділігін анықтау және араластыру қондырғысын таңдау. Цемент-бетон қоспаларын дайындаудың технологиялық карталарын жасау.</w:t>
            </w:r>
          </w:p>
          <w:p w:rsidR="008B5B9E" w:rsidRPr="008B5B9E" w:rsidRDefault="003E08F8" w:rsidP="0035055A">
            <w:pPr>
              <w:rPr>
                <w:color w:val="000000"/>
                <w:sz w:val="24"/>
                <w:szCs w:val="24"/>
              </w:rPr>
            </w:pPr>
            <w:r w:rsidRPr="00304D15">
              <w:rPr>
                <w:spacing w:val="3"/>
                <w:sz w:val="24"/>
                <w:szCs w:val="24"/>
              </w:rPr>
              <w:t xml:space="preserve">Определение производительности </w:t>
            </w:r>
            <w:r w:rsidRPr="00304D15">
              <w:rPr>
                <w:spacing w:val="5"/>
                <w:sz w:val="24"/>
                <w:szCs w:val="24"/>
              </w:rPr>
              <w:t>ЦБЗ и выбор смесительной установки</w:t>
            </w:r>
            <w:r w:rsidRPr="00304D15">
              <w:rPr>
                <w:spacing w:val="3"/>
                <w:sz w:val="24"/>
                <w:szCs w:val="24"/>
              </w:rPr>
              <w:t>. Составление технологических карт приготовления цементобетонных смесей.</w:t>
            </w:r>
          </w:p>
        </w:tc>
        <w:tc>
          <w:tcPr>
            <w:tcW w:w="1727" w:type="pct"/>
          </w:tcPr>
          <w:p w:rsidR="003E08F8" w:rsidRPr="003E08F8" w:rsidRDefault="003E08F8" w:rsidP="0035055A">
            <w:pPr>
              <w:rPr>
                <w:sz w:val="24"/>
                <w:szCs w:val="24"/>
                <w:lang w:val="kk-KZ"/>
              </w:rPr>
            </w:pPr>
            <w:r w:rsidRPr="003E08F8">
              <w:rPr>
                <w:sz w:val="24"/>
                <w:szCs w:val="24"/>
              </w:rPr>
              <w:t>Цемент-бетон қоспасын дайындаудың негізгі технологиялық процестерімен танысу</w:t>
            </w:r>
            <w:r>
              <w:rPr>
                <w:sz w:val="24"/>
                <w:szCs w:val="24"/>
                <w:lang w:val="kk-KZ"/>
              </w:rPr>
              <w:t>.</w:t>
            </w:r>
          </w:p>
          <w:p w:rsidR="008B5B9E" w:rsidRPr="008B5B9E" w:rsidRDefault="003E08F8" w:rsidP="0035055A">
            <w:pPr>
              <w:rPr>
                <w:color w:val="000000"/>
                <w:sz w:val="24"/>
                <w:szCs w:val="24"/>
                <w:lang w:val="kk-KZ"/>
              </w:rPr>
            </w:pPr>
            <w:r w:rsidRPr="00304D15">
              <w:rPr>
                <w:sz w:val="24"/>
                <w:szCs w:val="24"/>
              </w:rPr>
              <w:t>Ознакомить</w:t>
            </w:r>
            <w:r w:rsidRPr="00304D15">
              <w:rPr>
                <w:sz w:val="24"/>
                <w:szCs w:val="24"/>
                <w:lang w:val="kk-KZ"/>
              </w:rPr>
              <w:t>ся</w:t>
            </w:r>
            <w:r w:rsidRPr="00304D15">
              <w:rPr>
                <w:sz w:val="24"/>
                <w:szCs w:val="24"/>
              </w:rPr>
              <w:t xml:space="preserve"> с</w:t>
            </w:r>
            <w:r w:rsidRPr="00304D15">
              <w:rPr>
                <w:sz w:val="24"/>
                <w:szCs w:val="24"/>
                <w:lang w:val="kk-KZ"/>
              </w:rPr>
              <w:t xml:space="preserve"> основными технологическими процессами приготовления цементобетонной смеси</w:t>
            </w:r>
            <w:r>
              <w:rPr>
                <w:sz w:val="24"/>
                <w:szCs w:val="24"/>
                <w:lang w:val="kk-KZ"/>
              </w:rPr>
              <w:t>.</w:t>
            </w:r>
          </w:p>
        </w:tc>
        <w:tc>
          <w:tcPr>
            <w:tcW w:w="0" w:type="auto"/>
          </w:tcPr>
          <w:p w:rsidR="008B5B9E" w:rsidRPr="00A05404" w:rsidRDefault="003E08F8" w:rsidP="0035055A">
            <w:pPr>
              <w:jc w:val="center"/>
              <w:rPr>
                <w:sz w:val="22"/>
              </w:rPr>
            </w:pPr>
            <w:r w:rsidRPr="00304D15">
              <w:rPr>
                <w:sz w:val="24"/>
                <w:szCs w:val="24"/>
              </w:rPr>
              <w:t>Реферат</w:t>
            </w:r>
            <w:r>
              <w:rPr>
                <w:sz w:val="22"/>
              </w:rPr>
              <w:t xml:space="preserve"> / </w:t>
            </w:r>
            <w:r w:rsidRPr="00304D15">
              <w:rPr>
                <w:sz w:val="24"/>
                <w:szCs w:val="24"/>
              </w:rPr>
              <w:t>Реферат</w:t>
            </w:r>
          </w:p>
        </w:tc>
        <w:tc>
          <w:tcPr>
            <w:tcW w:w="0" w:type="auto"/>
          </w:tcPr>
          <w:p w:rsidR="008B5B9E" w:rsidRPr="003E08F8" w:rsidRDefault="0035055A" w:rsidP="003E08F8">
            <w:pPr>
              <w:jc w:val="center"/>
              <w:rPr>
                <w:sz w:val="24"/>
                <w:szCs w:val="24"/>
                <w:lang w:val="kk-KZ"/>
              </w:rPr>
            </w:pPr>
            <w:r>
              <w:rPr>
                <w:sz w:val="24"/>
                <w:szCs w:val="24"/>
              </w:rPr>
              <w:t>1</w:t>
            </w:r>
            <w:r w:rsidR="003E08F8">
              <w:rPr>
                <w:sz w:val="24"/>
                <w:szCs w:val="24"/>
                <w:lang w:val="kk-KZ"/>
              </w:rPr>
              <w:t>4</w:t>
            </w:r>
          </w:p>
        </w:tc>
        <w:tc>
          <w:tcPr>
            <w:tcW w:w="0" w:type="auto"/>
          </w:tcPr>
          <w:p w:rsidR="008B5B9E" w:rsidRPr="00E53A87" w:rsidRDefault="00E53A87" w:rsidP="0035055A">
            <w:pPr>
              <w:jc w:val="center"/>
              <w:rPr>
                <w:lang w:val="kk-KZ"/>
              </w:rPr>
            </w:pPr>
            <w:r>
              <w:rPr>
                <w:sz w:val="24"/>
                <w:szCs w:val="24"/>
                <w:lang w:val="kk-KZ"/>
              </w:rPr>
              <w:t>2-17</w:t>
            </w:r>
          </w:p>
        </w:tc>
      </w:tr>
      <w:tr w:rsidR="003E08F8" w:rsidTr="008B5B9E">
        <w:tc>
          <w:tcPr>
            <w:tcW w:w="1084" w:type="pct"/>
          </w:tcPr>
          <w:p w:rsidR="003E08F8" w:rsidRDefault="003E08F8" w:rsidP="0035055A">
            <w:pPr>
              <w:rPr>
                <w:sz w:val="24"/>
                <w:szCs w:val="24"/>
              </w:rPr>
            </w:pPr>
            <w:r w:rsidRPr="003E08F8">
              <w:rPr>
                <w:sz w:val="24"/>
                <w:szCs w:val="24"/>
              </w:rPr>
              <w:t>Темірбетон бұйымдарының жіктелуі. Темірбетон конструкцияларын жасау әдістерін таңдау.</w:t>
            </w:r>
          </w:p>
          <w:p w:rsidR="003E08F8" w:rsidRPr="003E08F8" w:rsidRDefault="003E08F8" w:rsidP="0035055A">
            <w:pPr>
              <w:rPr>
                <w:spacing w:val="3"/>
                <w:sz w:val="24"/>
                <w:szCs w:val="24"/>
              </w:rPr>
            </w:pPr>
            <w:r w:rsidRPr="00304D15">
              <w:rPr>
                <w:sz w:val="24"/>
                <w:szCs w:val="24"/>
              </w:rPr>
              <w:t xml:space="preserve">Классификация </w:t>
            </w:r>
            <w:r w:rsidRPr="00304D15">
              <w:rPr>
                <w:sz w:val="24"/>
                <w:szCs w:val="24"/>
              </w:rPr>
              <w:lastRenderedPageBreak/>
              <w:t>железобетонных изделий. Выбор способов изготовления сборных железобетонных конструкций.</w:t>
            </w:r>
          </w:p>
        </w:tc>
        <w:tc>
          <w:tcPr>
            <w:tcW w:w="1727" w:type="pct"/>
          </w:tcPr>
          <w:p w:rsidR="003E08F8" w:rsidRDefault="003E08F8" w:rsidP="0035055A">
            <w:pPr>
              <w:rPr>
                <w:sz w:val="24"/>
                <w:szCs w:val="24"/>
              </w:rPr>
            </w:pPr>
            <w:r w:rsidRPr="003E08F8">
              <w:rPr>
                <w:sz w:val="24"/>
                <w:szCs w:val="24"/>
              </w:rPr>
              <w:lastRenderedPageBreak/>
              <w:t>Темірбетон бұйымдарын өндірудің негізгі технологиялық процестерімен танысу.</w:t>
            </w:r>
          </w:p>
          <w:p w:rsidR="003E08F8" w:rsidRPr="003E08F8" w:rsidRDefault="003E08F8" w:rsidP="0035055A">
            <w:pPr>
              <w:rPr>
                <w:sz w:val="24"/>
                <w:szCs w:val="24"/>
              </w:rPr>
            </w:pPr>
            <w:r w:rsidRPr="00304D15">
              <w:rPr>
                <w:sz w:val="24"/>
                <w:szCs w:val="24"/>
              </w:rPr>
              <w:t>Ознакомить</w:t>
            </w:r>
            <w:r w:rsidRPr="00304D15">
              <w:rPr>
                <w:sz w:val="24"/>
                <w:szCs w:val="24"/>
                <w:lang w:val="kk-KZ"/>
              </w:rPr>
              <w:t>ся</w:t>
            </w:r>
            <w:r w:rsidRPr="00304D15">
              <w:rPr>
                <w:sz w:val="24"/>
                <w:szCs w:val="24"/>
              </w:rPr>
              <w:t xml:space="preserve"> с</w:t>
            </w:r>
            <w:r w:rsidRPr="00304D15">
              <w:rPr>
                <w:sz w:val="24"/>
                <w:szCs w:val="24"/>
                <w:lang w:val="kk-KZ"/>
              </w:rPr>
              <w:t xml:space="preserve"> основными технологическими </w:t>
            </w:r>
            <w:r w:rsidRPr="00304D15">
              <w:rPr>
                <w:sz w:val="24"/>
                <w:szCs w:val="24"/>
                <w:lang w:val="kk-KZ"/>
              </w:rPr>
              <w:lastRenderedPageBreak/>
              <w:t>процессами изготовления железобетонных изделий.</w:t>
            </w:r>
          </w:p>
        </w:tc>
        <w:tc>
          <w:tcPr>
            <w:tcW w:w="0" w:type="auto"/>
          </w:tcPr>
          <w:p w:rsidR="003E08F8" w:rsidRPr="003E08F8" w:rsidRDefault="003E08F8" w:rsidP="0035055A">
            <w:pPr>
              <w:jc w:val="center"/>
              <w:rPr>
                <w:sz w:val="24"/>
                <w:szCs w:val="24"/>
                <w:lang w:val="kk-KZ"/>
              </w:rPr>
            </w:pPr>
            <w:r w:rsidRPr="00304D15">
              <w:rPr>
                <w:sz w:val="24"/>
                <w:szCs w:val="24"/>
              </w:rPr>
              <w:lastRenderedPageBreak/>
              <w:t>Реферат</w:t>
            </w:r>
            <w:r>
              <w:rPr>
                <w:sz w:val="22"/>
              </w:rPr>
              <w:t xml:space="preserve"> / </w:t>
            </w:r>
            <w:r w:rsidRPr="00304D15">
              <w:rPr>
                <w:sz w:val="24"/>
                <w:szCs w:val="24"/>
              </w:rPr>
              <w:t>Реферат</w:t>
            </w:r>
          </w:p>
        </w:tc>
        <w:tc>
          <w:tcPr>
            <w:tcW w:w="0" w:type="auto"/>
          </w:tcPr>
          <w:p w:rsidR="003E08F8" w:rsidRPr="003E08F8" w:rsidRDefault="003E08F8" w:rsidP="003E08F8">
            <w:pPr>
              <w:jc w:val="center"/>
              <w:rPr>
                <w:sz w:val="24"/>
                <w:szCs w:val="24"/>
                <w:lang w:val="kk-KZ"/>
              </w:rPr>
            </w:pPr>
            <w:r>
              <w:rPr>
                <w:sz w:val="24"/>
                <w:szCs w:val="24"/>
                <w:lang w:val="kk-KZ"/>
              </w:rPr>
              <w:t>15</w:t>
            </w:r>
          </w:p>
        </w:tc>
        <w:tc>
          <w:tcPr>
            <w:tcW w:w="0" w:type="auto"/>
          </w:tcPr>
          <w:p w:rsidR="003E08F8" w:rsidRPr="00E53A87" w:rsidRDefault="00E53A87" w:rsidP="0035055A">
            <w:pPr>
              <w:jc w:val="center"/>
              <w:rPr>
                <w:sz w:val="24"/>
                <w:szCs w:val="24"/>
                <w:lang w:val="kk-KZ"/>
              </w:rPr>
            </w:pPr>
            <w:r>
              <w:rPr>
                <w:sz w:val="24"/>
                <w:szCs w:val="24"/>
                <w:lang w:val="kk-KZ"/>
              </w:rPr>
              <w:t>2-17</w:t>
            </w:r>
            <w:bookmarkStart w:id="18" w:name="_GoBack"/>
            <w:bookmarkEnd w:id="18"/>
          </w:p>
        </w:tc>
      </w:tr>
    </w:tbl>
    <w:p w:rsidR="00E71CB8" w:rsidRDefault="00E71CB8" w:rsidP="009A47D5">
      <w:pPr>
        <w:jc w:val="both"/>
        <w:rPr>
          <w:b/>
          <w:sz w:val="24"/>
          <w:szCs w:val="24"/>
          <w:lang w:val="kk-KZ"/>
        </w:rPr>
      </w:pPr>
    </w:p>
    <w:p w:rsidR="00E71CB8" w:rsidRDefault="00E71CB8" w:rsidP="009A47D5">
      <w:pPr>
        <w:jc w:val="both"/>
        <w:rPr>
          <w:b/>
          <w:sz w:val="24"/>
          <w:szCs w:val="24"/>
          <w:lang w:val="kk-KZ"/>
        </w:rPr>
      </w:pPr>
    </w:p>
    <w:p w:rsidR="00E072A2" w:rsidRPr="00E072A2" w:rsidRDefault="00E072A2" w:rsidP="00E072A2">
      <w:pPr>
        <w:jc w:val="center"/>
        <w:rPr>
          <w:sz w:val="24"/>
          <w:szCs w:val="24"/>
        </w:rPr>
      </w:pPr>
      <w:r w:rsidRPr="00E072A2">
        <w:rPr>
          <w:b/>
          <w:sz w:val="24"/>
          <w:szCs w:val="24"/>
        </w:rPr>
        <w:t>2.3 Пән бойынша тапсырмаларды тапсыру кестесі</w:t>
      </w:r>
    </w:p>
    <w:p w:rsidR="00E072A2" w:rsidRPr="00E072A2" w:rsidRDefault="00E072A2" w:rsidP="00E072A2">
      <w:pPr>
        <w:jc w:val="center"/>
        <w:rPr>
          <w:sz w:val="24"/>
          <w:szCs w:val="24"/>
        </w:rPr>
      </w:pPr>
      <w:r w:rsidRPr="00E072A2">
        <w:rPr>
          <w:b/>
          <w:sz w:val="24"/>
          <w:szCs w:val="24"/>
        </w:rPr>
        <w:t>2.3 График сдачи заданий по дисциплине</w:t>
      </w:r>
    </w:p>
    <w:p w:rsidR="00E072A2" w:rsidRPr="00E072A2" w:rsidRDefault="00E072A2" w:rsidP="00E072A2">
      <w:pPr>
        <w:rPr>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52"/>
        <w:gridCol w:w="471"/>
        <w:gridCol w:w="471"/>
        <w:gridCol w:w="470"/>
        <w:gridCol w:w="470"/>
        <w:gridCol w:w="470"/>
        <w:gridCol w:w="470"/>
        <w:gridCol w:w="470"/>
        <w:gridCol w:w="470"/>
        <w:gridCol w:w="470"/>
        <w:gridCol w:w="470"/>
        <w:gridCol w:w="470"/>
        <w:gridCol w:w="470"/>
        <w:gridCol w:w="470"/>
        <w:gridCol w:w="470"/>
        <w:gridCol w:w="470"/>
      </w:tblGrid>
      <w:tr w:rsidR="00E072A2" w:rsidRPr="00E072A2" w:rsidTr="0035055A">
        <w:trPr>
          <w:tblHeader/>
        </w:trPr>
        <w:tc>
          <w:tcPr>
            <w:tcW w:w="1250" w:type="pct"/>
            <w:vMerge w:val="restart"/>
          </w:tcPr>
          <w:p w:rsidR="00E072A2" w:rsidRPr="00E072A2" w:rsidRDefault="00E072A2" w:rsidP="0035055A">
            <w:pPr>
              <w:jc w:val="center"/>
              <w:rPr>
                <w:sz w:val="24"/>
                <w:szCs w:val="24"/>
              </w:rPr>
            </w:pPr>
            <w:r w:rsidRPr="00E072A2">
              <w:rPr>
                <w:sz w:val="24"/>
                <w:szCs w:val="24"/>
              </w:rPr>
              <w:t>Тапсырма түрі</w:t>
            </w:r>
          </w:p>
          <w:p w:rsidR="00E072A2" w:rsidRPr="00E072A2" w:rsidRDefault="00E072A2" w:rsidP="0035055A">
            <w:pPr>
              <w:jc w:val="center"/>
              <w:rPr>
                <w:sz w:val="24"/>
                <w:szCs w:val="24"/>
              </w:rPr>
            </w:pPr>
            <w:r w:rsidRPr="00E072A2">
              <w:rPr>
                <w:sz w:val="24"/>
                <w:szCs w:val="24"/>
              </w:rPr>
              <w:t>Вид задания</w:t>
            </w:r>
          </w:p>
        </w:tc>
        <w:tc>
          <w:tcPr>
            <w:tcW w:w="0" w:type="auto"/>
            <w:gridSpan w:val="15"/>
          </w:tcPr>
          <w:p w:rsidR="00E072A2" w:rsidRPr="00E072A2" w:rsidRDefault="00E072A2" w:rsidP="0035055A">
            <w:pPr>
              <w:jc w:val="center"/>
              <w:rPr>
                <w:sz w:val="24"/>
                <w:szCs w:val="24"/>
              </w:rPr>
            </w:pPr>
            <w:r w:rsidRPr="00E072A2">
              <w:rPr>
                <w:sz w:val="24"/>
                <w:szCs w:val="24"/>
              </w:rPr>
              <w:t>Академиялық оқу кезеңі, апта</w:t>
            </w:r>
          </w:p>
          <w:p w:rsidR="00E072A2" w:rsidRPr="00E072A2" w:rsidRDefault="00E072A2" w:rsidP="0035055A">
            <w:pPr>
              <w:jc w:val="center"/>
              <w:rPr>
                <w:sz w:val="24"/>
                <w:szCs w:val="24"/>
              </w:rPr>
            </w:pPr>
            <w:r w:rsidRPr="00E072A2">
              <w:rPr>
                <w:sz w:val="24"/>
                <w:szCs w:val="24"/>
              </w:rPr>
              <w:t>Академический период обучения, неделя</w:t>
            </w:r>
          </w:p>
        </w:tc>
      </w:tr>
      <w:tr w:rsidR="00E072A2" w:rsidRPr="00E072A2" w:rsidTr="0035055A">
        <w:trPr>
          <w:tblHeader/>
        </w:trPr>
        <w:tc>
          <w:tcPr>
            <w:tcW w:w="0" w:type="auto"/>
            <w:vMerge/>
          </w:tcPr>
          <w:p w:rsidR="00E072A2" w:rsidRPr="00E072A2" w:rsidRDefault="00E072A2" w:rsidP="0035055A">
            <w:pPr>
              <w:rPr>
                <w:sz w:val="24"/>
                <w:szCs w:val="24"/>
              </w:rPr>
            </w:pPr>
          </w:p>
        </w:tc>
        <w:tc>
          <w:tcPr>
            <w:tcW w:w="250" w:type="pct"/>
          </w:tcPr>
          <w:p w:rsidR="00E072A2" w:rsidRPr="00E072A2" w:rsidRDefault="00E072A2" w:rsidP="0035055A">
            <w:pPr>
              <w:jc w:val="center"/>
              <w:rPr>
                <w:sz w:val="24"/>
                <w:szCs w:val="24"/>
              </w:rPr>
            </w:pPr>
            <w:r w:rsidRPr="00E072A2">
              <w:rPr>
                <w:sz w:val="24"/>
                <w:szCs w:val="24"/>
              </w:rPr>
              <w:t>1</w:t>
            </w:r>
          </w:p>
        </w:tc>
        <w:tc>
          <w:tcPr>
            <w:tcW w:w="250" w:type="pct"/>
          </w:tcPr>
          <w:p w:rsidR="00E072A2" w:rsidRPr="00E072A2" w:rsidRDefault="00E072A2" w:rsidP="0035055A">
            <w:pPr>
              <w:jc w:val="center"/>
              <w:rPr>
                <w:sz w:val="24"/>
                <w:szCs w:val="24"/>
              </w:rPr>
            </w:pPr>
            <w:r w:rsidRPr="00E072A2">
              <w:rPr>
                <w:sz w:val="24"/>
                <w:szCs w:val="24"/>
              </w:rPr>
              <w:t>2</w:t>
            </w:r>
          </w:p>
        </w:tc>
        <w:tc>
          <w:tcPr>
            <w:tcW w:w="250" w:type="pct"/>
          </w:tcPr>
          <w:p w:rsidR="00E072A2" w:rsidRPr="00E072A2" w:rsidRDefault="00E072A2" w:rsidP="0035055A">
            <w:pPr>
              <w:jc w:val="center"/>
              <w:rPr>
                <w:sz w:val="24"/>
                <w:szCs w:val="24"/>
              </w:rPr>
            </w:pPr>
            <w:r w:rsidRPr="00E072A2">
              <w:rPr>
                <w:sz w:val="24"/>
                <w:szCs w:val="24"/>
              </w:rPr>
              <w:t>3</w:t>
            </w:r>
          </w:p>
        </w:tc>
        <w:tc>
          <w:tcPr>
            <w:tcW w:w="250" w:type="pct"/>
          </w:tcPr>
          <w:p w:rsidR="00E072A2" w:rsidRPr="00E072A2" w:rsidRDefault="00E072A2" w:rsidP="0035055A">
            <w:pPr>
              <w:jc w:val="center"/>
              <w:rPr>
                <w:sz w:val="24"/>
                <w:szCs w:val="24"/>
              </w:rPr>
            </w:pPr>
            <w:r w:rsidRPr="00E072A2">
              <w:rPr>
                <w:sz w:val="24"/>
                <w:szCs w:val="24"/>
              </w:rPr>
              <w:t>4</w:t>
            </w:r>
          </w:p>
        </w:tc>
        <w:tc>
          <w:tcPr>
            <w:tcW w:w="250" w:type="pct"/>
          </w:tcPr>
          <w:p w:rsidR="00E072A2" w:rsidRPr="00E072A2" w:rsidRDefault="00E072A2" w:rsidP="0035055A">
            <w:pPr>
              <w:jc w:val="center"/>
              <w:rPr>
                <w:sz w:val="24"/>
                <w:szCs w:val="24"/>
              </w:rPr>
            </w:pPr>
            <w:r w:rsidRPr="00E072A2">
              <w:rPr>
                <w:sz w:val="24"/>
                <w:szCs w:val="24"/>
              </w:rPr>
              <w:t>5</w:t>
            </w:r>
          </w:p>
        </w:tc>
        <w:tc>
          <w:tcPr>
            <w:tcW w:w="250" w:type="pct"/>
          </w:tcPr>
          <w:p w:rsidR="00E072A2" w:rsidRPr="00E072A2" w:rsidRDefault="00E072A2" w:rsidP="0035055A">
            <w:pPr>
              <w:jc w:val="center"/>
              <w:rPr>
                <w:sz w:val="24"/>
                <w:szCs w:val="24"/>
              </w:rPr>
            </w:pPr>
            <w:r w:rsidRPr="00E072A2">
              <w:rPr>
                <w:sz w:val="24"/>
                <w:szCs w:val="24"/>
              </w:rPr>
              <w:t>6</w:t>
            </w:r>
          </w:p>
        </w:tc>
        <w:tc>
          <w:tcPr>
            <w:tcW w:w="250" w:type="pct"/>
          </w:tcPr>
          <w:p w:rsidR="00E072A2" w:rsidRPr="00E072A2" w:rsidRDefault="00E072A2" w:rsidP="0035055A">
            <w:pPr>
              <w:jc w:val="center"/>
              <w:rPr>
                <w:sz w:val="24"/>
                <w:szCs w:val="24"/>
              </w:rPr>
            </w:pPr>
            <w:r w:rsidRPr="00E072A2">
              <w:rPr>
                <w:sz w:val="24"/>
                <w:szCs w:val="24"/>
              </w:rPr>
              <w:t>7</w:t>
            </w:r>
          </w:p>
        </w:tc>
        <w:tc>
          <w:tcPr>
            <w:tcW w:w="250" w:type="pct"/>
          </w:tcPr>
          <w:p w:rsidR="00E072A2" w:rsidRPr="00E072A2" w:rsidRDefault="00E072A2" w:rsidP="0035055A">
            <w:pPr>
              <w:jc w:val="center"/>
              <w:rPr>
                <w:sz w:val="24"/>
                <w:szCs w:val="24"/>
              </w:rPr>
            </w:pPr>
            <w:r w:rsidRPr="00E072A2">
              <w:rPr>
                <w:sz w:val="24"/>
                <w:szCs w:val="24"/>
              </w:rPr>
              <w:t>8</w:t>
            </w:r>
          </w:p>
        </w:tc>
        <w:tc>
          <w:tcPr>
            <w:tcW w:w="250" w:type="pct"/>
          </w:tcPr>
          <w:p w:rsidR="00E072A2" w:rsidRPr="00E072A2" w:rsidRDefault="00E072A2" w:rsidP="0035055A">
            <w:pPr>
              <w:jc w:val="center"/>
              <w:rPr>
                <w:sz w:val="24"/>
                <w:szCs w:val="24"/>
              </w:rPr>
            </w:pPr>
            <w:r w:rsidRPr="00E072A2">
              <w:rPr>
                <w:sz w:val="24"/>
                <w:szCs w:val="24"/>
              </w:rPr>
              <w:t>9</w:t>
            </w:r>
          </w:p>
        </w:tc>
        <w:tc>
          <w:tcPr>
            <w:tcW w:w="250" w:type="pct"/>
          </w:tcPr>
          <w:p w:rsidR="00E072A2" w:rsidRPr="00E072A2" w:rsidRDefault="00E072A2" w:rsidP="0035055A">
            <w:pPr>
              <w:jc w:val="center"/>
              <w:rPr>
                <w:sz w:val="24"/>
                <w:szCs w:val="24"/>
              </w:rPr>
            </w:pPr>
            <w:r w:rsidRPr="00E072A2">
              <w:rPr>
                <w:sz w:val="24"/>
                <w:szCs w:val="24"/>
              </w:rPr>
              <w:t>10</w:t>
            </w:r>
          </w:p>
        </w:tc>
        <w:tc>
          <w:tcPr>
            <w:tcW w:w="250" w:type="pct"/>
          </w:tcPr>
          <w:p w:rsidR="00E072A2" w:rsidRPr="00E072A2" w:rsidRDefault="00E072A2" w:rsidP="0035055A">
            <w:pPr>
              <w:jc w:val="center"/>
              <w:rPr>
                <w:sz w:val="24"/>
                <w:szCs w:val="24"/>
              </w:rPr>
            </w:pPr>
            <w:r w:rsidRPr="00E072A2">
              <w:rPr>
                <w:sz w:val="24"/>
                <w:szCs w:val="24"/>
              </w:rPr>
              <w:t>11</w:t>
            </w:r>
          </w:p>
        </w:tc>
        <w:tc>
          <w:tcPr>
            <w:tcW w:w="250" w:type="pct"/>
          </w:tcPr>
          <w:p w:rsidR="00E072A2" w:rsidRPr="00E072A2" w:rsidRDefault="00E072A2" w:rsidP="0035055A">
            <w:pPr>
              <w:jc w:val="center"/>
              <w:rPr>
                <w:sz w:val="24"/>
                <w:szCs w:val="24"/>
              </w:rPr>
            </w:pPr>
            <w:r w:rsidRPr="00E072A2">
              <w:rPr>
                <w:sz w:val="24"/>
                <w:szCs w:val="24"/>
              </w:rPr>
              <w:t>12</w:t>
            </w:r>
          </w:p>
        </w:tc>
        <w:tc>
          <w:tcPr>
            <w:tcW w:w="250" w:type="pct"/>
          </w:tcPr>
          <w:p w:rsidR="00E072A2" w:rsidRPr="00E072A2" w:rsidRDefault="00E072A2" w:rsidP="0035055A">
            <w:pPr>
              <w:jc w:val="center"/>
              <w:rPr>
                <w:sz w:val="24"/>
                <w:szCs w:val="24"/>
              </w:rPr>
            </w:pPr>
            <w:r w:rsidRPr="00E072A2">
              <w:rPr>
                <w:sz w:val="24"/>
                <w:szCs w:val="24"/>
              </w:rPr>
              <w:t>13</w:t>
            </w:r>
          </w:p>
        </w:tc>
        <w:tc>
          <w:tcPr>
            <w:tcW w:w="250" w:type="pct"/>
          </w:tcPr>
          <w:p w:rsidR="00E072A2" w:rsidRPr="00E072A2" w:rsidRDefault="00E072A2" w:rsidP="0035055A">
            <w:pPr>
              <w:jc w:val="center"/>
              <w:rPr>
                <w:sz w:val="24"/>
                <w:szCs w:val="24"/>
              </w:rPr>
            </w:pPr>
            <w:r w:rsidRPr="00E072A2">
              <w:rPr>
                <w:sz w:val="24"/>
                <w:szCs w:val="24"/>
              </w:rPr>
              <w:t>14</w:t>
            </w:r>
          </w:p>
        </w:tc>
        <w:tc>
          <w:tcPr>
            <w:tcW w:w="250" w:type="pct"/>
          </w:tcPr>
          <w:p w:rsidR="00E072A2" w:rsidRPr="00E072A2" w:rsidRDefault="00E072A2" w:rsidP="0035055A">
            <w:pPr>
              <w:jc w:val="center"/>
              <w:rPr>
                <w:sz w:val="24"/>
                <w:szCs w:val="24"/>
              </w:rPr>
            </w:pPr>
            <w:r w:rsidRPr="00E072A2">
              <w:rPr>
                <w:sz w:val="24"/>
                <w:szCs w:val="24"/>
              </w:rPr>
              <w:t>15</w:t>
            </w: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Білімі /Знание</w:t>
            </w:r>
          </w:p>
        </w:tc>
      </w:tr>
      <w:tr w:rsidR="00E072A2" w:rsidRPr="00E072A2" w:rsidTr="0035055A">
        <w:tc>
          <w:tcPr>
            <w:tcW w:w="0" w:type="auto"/>
          </w:tcPr>
          <w:p w:rsidR="00E072A2" w:rsidRPr="00E072A2" w:rsidRDefault="00E072A2" w:rsidP="0035055A">
            <w:pPr>
              <w:rPr>
                <w:sz w:val="24"/>
                <w:szCs w:val="24"/>
              </w:rPr>
            </w:pPr>
            <w:r w:rsidRPr="00E072A2">
              <w:rPr>
                <w:rFonts w:eastAsia="Calibri"/>
                <w:bCs/>
                <w:sz w:val="24"/>
                <w:szCs w:val="24"/>
              </w:rPr>
              <w:t>Проверочные тесты</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Түсіну / Понимание</w:t>
            </w:r>
          </w:p>
        </w:tc>
      </w:tr>
      <w:tr w:rsidR="00E072A2" w:rsidRPr="00E072A2" w:rsidTr="0035055A">
        <w:tc>
          <w:tcPr>
            <w:tcW w:w="0" w:type="auto"/>
          </w:tcPr>
          <w:p w:rsidR="00E072A2" w:rsidRPr="00E072A2" w:rsidRDefault="00E072A2" w:rsidP="0035055A">
            <w:pPr>
              <w:rPr>
                <w:sz w:val="24"/>
                <w:szCs w:val="24"/>
              </w:rPr>
            </w:pPr>
            <w:r w:rsidRPr="00E072A2">
              <w:rPr>
                <w:rFonts w:eastAsia="Calibri"/>
                <w:sz w:val="24"/>
                <w:szCs w:val="24"/>
              </w:rPr>
              <w:t>Устный опрос</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Пайдалану  / Применение</w:t>
            </w:r>
          </w:p>
        </w:tc>
      </w:tr>
      <w:tr w:rsidR="00E072A2" w:rsidRPr="00E072A2" w:rsidTr="0035055A">
        <w:tc>
          <w:tcPr>
            <w:tcW w:w="0" w:type="auto"/>
          </w:tcPr>
          <w:p w:rsidR="00E072A2" w:rsidRPr="00E072A2" w:rsidRDefault="00E072A2" w:rsidP="0035055A">
            <w:pPr>
              <w:rPr>
                <w:sz w:val="24"/>
                <w:szCs w:val="24"/>
              </w:rPr>
            </w:pPr>
            <w:r w:rsidRPr="00E072A2">
              <w:rPr>
                <w:rFonts w:eastAsia="Calibri"/>
                <w:sz w:val="24"/>
                <w:szCs w:val="24"/>
              </w:rPr>
              <w:t>Презентация</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lang w:val="kk-KZ"/>
              </w:rPr>
            </w:pPr>
            <w:r>
              <w:rPr>
                <w:sz w:val="24"/>
                <w:szCs w:val="24"/>
                <w:lang w:val="kk-KZ"/>
              </w:rPr>
              <w:t>100</w:t>
            </w:r>
          </w:p>
        </w:tc>
        <w:tc>
          <w:tcPr>
            <w:tcW w:w="0" w:type="auto"/>
          </w:tcPr>
          <w:p w:rsidR="00E072A2" w:rsidRPr="00E072A2" w:rsidRDefault="00E072A2" w:rsidP="0035055A">
            <w:pPr>
              <w:jc w:val="center"/>
              <w:rPr>
                <w:sz w:val="24"/>
                <w:szCs w:val="24"/>
              </w:rPr>
            </w:pP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Талдау / Анализ</w:t>
            </w:r>
          </w:p>
        </w:tc>
      </w:tr>
      <w:tr w:rsidR="00E072A2" w:rsidRPr="00E072A2" w:rsidTr="0035055A">
        <w:tc>
          <w:tcPr>
            <w:tcW w:w="0" w:type="auto"/>
          </w:tcPr>
          <w:p w:rsidR="00E072A2" w:rsidRPr="00E072A2" w:rsidRDefault="00E072A2" w:rsidP="0035055A">
            <w:pPr>
              <w:rPr>
                <w:sz w:val="24"/>
                <w:szCs w:val="24"/>
              </w:rPr>
            </w:pPr>
            <w:r w:rsidRPr="00E072A2">
              <w:rPr>
                <w:sz w:val="24"/>
                <w:szCs w:val="24"/>
              </w:rPr>
              <w:t>Рубежное тестирование</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r>
    </w:tbl>
    <w:p w:rsidR="00E71CB8" w:rsidRDefault="00E71CB8" w:rsidP="009A47D5">
      <w:pPr>
        <w:jc w:val="both"/>
        <w:rPr>
          <w:b/>
          <w:sz w:val="24"/>
          <w:szCs w:val="24"/>
          <w:lang w:val="kk-KZ"/>
        </w:rPr>
      </w:pPr>
    </w:p>
    <w:p w:rsidR="00E71CB8" w:rsidRPr="00E072A2" w:rsidRDefault="00E71CB8" w:rsidP="009A47D5">
      <w:pPr>
        <w:jc w:val="both"/>
        <w:rPr>
          <w:b/>
          <w:sz w:val="24"/>
          <w:szCs w:val="24"/>
          <w:lang w:val="kk-KZ"/>
        </w:rPr>
      </w:pPr>
    </w:p>
    <w:p w:rsidR="00E072A2" w:rsidRPr="00E072A2" w:rsidRDefault="00E072A2" w:rsidP="00E072A2">
      <w:pPr>
        <w:jc w:val="center"/>
        <w:rPr>
          <w:sz w:val="24"/>
          <w:szCs w:val="24"/>
        </w:rPr>
      </w:pPr>
      <w:r w:rsidRPr="00E072A2">
        <w:rPr>
          <w:b/>
          <w:sz w:val="24"/>
          <w:szCs w:val="24"/>
        </w:rPr>
        <w:t>3 БІЛІМ АЛУШЫНЫҢ БІЛІМІН БАҒАЛАУ</w:t>
      </w:r>
    </w:p>
    <w:p w:rsidR="00E072A2" w:rsidRPr="00E072A2" w:rsidRDefault="00E072A2" w:rsidP="00E072A2">
      <w:pPr>
        <w:jc w:val="center"/>
        <w:rPr>
          <w:sz w:val="24"/>
          <w:szCs w:val="24"/>
        </w:rPr>
      </w:pPr>
      <w:r w:rsidRPr="00E072A2">
        <w:rPr>
          <w:b/>
          <w:sz w:val="24"/>
          <w:szCs w:val="24"/>
        </w:rPr>
        <w:t>3 ОЦЕНКА ЗНАНИЙ ОБУЧАЮЩЕГОСЯ</w:t>
      </w:r>
    </w:p>
    <w:p w:rsidR="00E072A2" w:rsidRPr="00E072A2" w:rsidRDefault="00E072A2" w:rsidP="00E072A2">
      <w:pPr>
        <w:rPr>
          <w:sz w:val="24"/>
          <w:szCs w:val="24"/>
        </w:rPr>
      </w:pPr>
    </w:p>
    <w:p w:rsidR="00E072A2" w:rsidRPr="00E072A2" w:rsidRDefault="00E072A2" w:rsidP="00E072A2">
      <w:pPr>
        <w:ind w:firstLine="567"/>
        <w:jc w:val="both"/>
        <w:rPr>
          <w:sz w:val="24"/>
          <w:szCs w:val="24"/>
        </w:rPr>
      </w:pPr>
      <w:r w:rsidRPr="00E072A2">
        <w:rPr>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E072A2" w:rsidRPr="00E072A2" w:rsidRDefault="00E072A2" w:rsidP="00E072A2">
      <w:pPr>
        <w:ind w:firstLine="567"/>
        <w:jc w:val="both"/>
        <w:rPr>
          <w:sz w:val="24"/>
          <w:szCs w:val="24"/>
        </w:rPr>
      </w:pPr>
      <w:r w:rsidRPr="00E072A2">
        <w:rPr>
          <w:sz w:val="24"/>
          <w:szCs w:val="24"/>
        </w:rPr>
        <w:t>Пән бойынша білім алушының білімін қорытынды бағалау 100 баллдық жүйе бойынша жүзеге асырылады және:</w:t>
      </w:r>
    </w:p>
    <w:p w:rsidR="00E072A2" w:rsidRPr="00E072A2" w:rsidRDefault="00E072A2" w:rsidP="00E072A2">
      <w:pPr>
        <w:ind w:firstLine="567"/>
        <w:rPr>
          <w:sz w:val="24"/>
          <w:szCs w:val="24"/>
        </w:rPr>
      </w:pPr>
      <w:r w:rsidRPr="00E072A2">
        <w:rPr>
          <w:sz w:val="24"/>
          <w:szCs w:val="24"/>
        </w:rPr>
        <w:t>- Емтиханда алынған нәтиженің 40%;</w:t>
      </w:r>
    </w:p>
    <w:p w:rsidR="00E072A2" w:rsidRPr="00E072A2" w:rsidRDefault="00E072A2" w:rsidP="00E072A2">
      <w:pPr>
        <w:ind w:firstLine="567"/>
        <w:rPr>
          <w:sz w:val="24"/>
          <w:szCs w:val="24"/>
        </w:rPr>
      </w:pPr>
      <w:r w:rsidRPr="00E072A2">
        <w:rPr>
          <w:sz w:val="24"/>
          <w:szCs w:val="24"/>
        </w:rPr>
        <w:t>- Ағымдағы үлгерімнің 60% - ы.</w:t>
      </w:r>
    </w:p>
    <w:p w:rsidR="00E072A2" w:rsidRPr="00E072A2" w:rsidRDefault="00E072A2" w:rsidP="00E072A2">
      <w:pPr>
        <w:ind w:firstLine="567"/>
        <w:jc w:val="both"/>
        <w:rPr>
          <w:sz w:val="24"/>
          <w:szCs w:val="24"/>
        </w:rPr>
      </w:pPr>
      <w:r w:rsidRPr="00E072A2">
        <w:rPr>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E072A2" w:rsidRPr="00E072A2" w:rsidRDefault="00E072A2" w:rsidP="00E072A2">
      <w:pPr>
        <w:ind w:firstLine="567"/>
        <w:jc w:val="both"/>
        <w:rPr>
          <w:sz w:val="24"/>
          <w:szCs w:val="24"/>
        </w:rPr>
      </w:pPr>
      <w:r w:rsidRPr="00E072A2">
        <w:rPr>
          <w:sz w:val="24"/>
          <w:szCs w:val="24"/>
        </w:rPr>
        <w:lastRenderedPageBreak/>
        <w:t>Итоговая оценка знаний обучающего по дисциплине осуществляется по 100 балльной системе и включает:</w:t>
      </w:r>
    </w:p>
    <w:p w:rsidR="00E072A2" w:rsidRPr="00E072A2" w:rsidRDefault="00E072A2" w:rsidP="00E072A2">
      <w:pPr>
        <w:ind w:firstLine="567"/>
        <w:rPr>
          <w:sz w:val="24"/>
          <w:szCs w:val="24"/>
        </w:rPr>
      </w:pPr>
      <w:r w:rsidRPr="00E072A2">
        <w:rPr>
          <w:sz w:val="24"/>
          <w:szCs w:val="24"/>
        </w:rPr>
        <w:t>- 40% результата, полученного на экзамене;</w:t>
      </w:r>
    </w:p>
    <w:p w:rsidR="00E072A2" w:rsidRPr="00E072A2" w:rsidRDefault="00E072A2" w:rsidP="00E072A2">
      <w:pPr>
        <w:ind w:firstLine="567"/>
        <w:rPr>
          <w:sz w:val="24"/>
          <w:szCs w:val="24"/>
        </w:rPr>
      </w:pPr>
      <w:r w:rsidRPr="00E072A2">
        <w:rPr>
          <w:sz w:val="24"/>
          <w:szCs w:val="24"/>
        </w:rPr>
        <w:t>- 60% результатов текущей успеваемости.</w:t>
      </w:r>
    </w:p>
    <w:p w:rsidR="00E072A2" w:rsidRPr="00E072A2" w:rsidRDefault="00E072A2" w:rsidP="00E072A2">
      <w:pPr>
        <w:rPr>
          <w:sz w:val="24"/>
          <w:szCs w:val="24"/>
        </w:rPr>
      </w:pPr>
    </w:p>
    <w:p w:rsidR="00E072A2" w:rsidRPr="00E072A2" w:rsidRDefault="00E072A2" w:rsidP="00E072A2">
      <w:pPr>
        <w:ind w:firstLine="567"/>
        <w:rPr>
          <w:sz w:val="24"/>
          <w:szCs w:val="24"/>
        </w:rPr>
      </w:pPr>
      <w:r w:rsidRPr="00E072A2">
        <w:rPr>
          <w:sz w:val="24"/>
          <w:szCs w:val="24"/>
        </w:rPr>
        <w:t>Қорытынды бағаны есептеу формуласы</w:t>
      </w:r>
    </w:p>
    <w:p w:rsidR="00E072A2" w:rsidRPr="00E072A2" w:rsidRDefault="00E072A2" w:rsidP="00E072A2">
      <w:pPr>
        <w:ind w:firstLine="567"/>
        <w:rPr>
          <w:sz w:val="24"/>
          <w:szCs w:val="24"/>
        </w:rPr>
      </w:pPr>
      <w:r w:rsidRPr="00E072A2">
        <w:rPr>
          <w:sz w:val="24"/>
          <w:szCs w:val="24"/>
        </w:rPr>
        <w:t>Формула подсчета итоговой оценки:</w:t>
      </w:r>
    </w:p>
    <w:p w:rsidR="00E072A2" w:rsidRPr="00E072A2" w:rsidRDefault="00E072A2" w:rsidP="00E072A2">
      <w:pPr>
        <w:rPr>
          <w:sz w:val="24"/>
          <w:szCs w:val="24"/>
        </w:rPr>
      </w:pPr>
    </w:p>
    <w:p w:rsidR="00E072A2" w:rsidRPr="00E072A2" w:rsidRDefault="00E072A2" w:rsidP="00E072A2">
      <w:pPr>
        <w:jc w:val="right"/>
        <w:rPr>
          <w:sz w:val="24"/>
          <w:szCs w:val="24"/>
        </w:rPr>
      </w:pPr>
      <m:oMath>
        <m:r>
          <w:rPr>
            <w:rFonts w:ascii="Cambria Math"/>
            <w:sz w:val="24"/>
            <w:szCs w:val="24"/>
          </w:rPr>
          <m:t>И</m:t>
        </m:r>
        <m:r>
          <w:rPr>
            <w:rFonts w:ascii="Cambria Math"/>
            <w:sz w:val="24"/>
            <w:szCs w:val="24"/>
          </w:rPr>
          <m:t>= 0,6</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sz w:val="24"/>
                    <w:szCs w:val="24"/>
                  </w:rPr>
                  <m:t>Р</m:t>
                </m:r>
              </m:e>
              <m:sub>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sz w:val="24"/>
                    <w:szCs w:val="24"/>
                  </w:rPr>
                  <m:t>Р</m:t>
                </m:r>
              </m:e>
              <m:sub>
                <m:r>
                  <w:rPr>
                    <w:rFonts w:ascii="Cambria Math"/>
                    <w:sz w:val="24"/>
                    <w:szCs w:val="24"/>
                  </w:rPr>
                  <m:t>2</m:t>
                </m:r>
              </m:sub>
            </m:sSub>
          </m:num>
          <m:den>
            <m:r>
              <w:rPr>
                <w:rFonts w:ascii="Cambria Math"/>
                <w:sz w:val="24"/>
                <w:szCs w:val="24"/>
              </w:rPr>
              <m:t>2</m:t>
            </m:r>
          </m:den>
        </m:f>
        <m:r>
          <w:rPr>
            <w:rFonts w:ascii="Cambria Math"/>
            <w:sz w:val="24"/>
            <w:szCs w:val="24"/>
          </w:rPr>
          <m:t>+0,4</m:t>
        </m:r>
        <m:r>
          <w:rPr>
            <w:rFonts w:ascii="Cambria Math"/>
            <w:sz w:val="24"/>
            <w:szCs w:val="24"/>
          </w:rPr>
          <m:t>Э</m:t>
        </m:r>
      </m:oMath>
      <w:r w:rsidRPr="00E072A2">
        <w:rPr>
          <w:sz w:val="24"/>
          <w:szCs w:val="24"/>
        </w:rPr>
        <w:tab/>
      </w:r>
      <w:r w:rsidRPr="00E072A2">
        <w:rPr>
          <w:sz w:val="24"/>
          <w:szCs w:val="24"/>
        </w:rPr>
        <w:tab/>
      </w:r>
      <w:r w:rsidRPr="00E072A2">
        <w:rPr>
          <w:sz w:val="24"/>
          <w:szCs w:val="24"/>
        </w:rPr>
        <w:tab/>
      </w:r>
      <w:r w:rsidRPr="00E072A2">
        <w:rPr>
          <w:sz w:val="24"/>
          <w:szCs w:val="24"/>
        </w:rPr>
        <w:tab/>
      </w:r>
      <w:r w:rsidRPr="00E072A2">
        <w:rPr>
          <w:sz w:val="24"/>
          <w:szCs w:val="24"/>
        </w:rPr>
        <w:tab/>
        <w:t>(1)</w:t>
      </w:r>
    </w:p>
    <w:p w:rsidR="00E072A2" w:rsidRPr="00E072A2" w:rsidRDefault="00E072A2" w:rsidP="00E072A2">
      <w:pPr>
        <w:rPr>
          <w:sz w:val="24"/>
          <w:szCs w:val="24"/>
        </w:rPr>
      </w:pPr>
    </w:p>
    <w:p w:rsidR="00E072A2" w:rsidRPr="00E072A2" w:rsidRDefault="00E072A2" w:rsidP="00E072A2">
      <w:pPr>
        <w:ind w:firstLine="567"/>
        <w:jc w:val="both"/>
        <w:rPr>
          <w:sz w:val="24"/>
          <w:szCs w:val="24"/>
        </w:rPr>
      </w:pPr>
      <w:r w:rsidRPr="00E072A2">
        <w:rPr>
          <w:sz w:val="24"/>
          <w:szCs w:val="24"/>
        </w:rPr>
        <w:t>мұндағы, Р1, Р2-тиісінше бірінші, екінші рейтингті бағалаудың сандық эквиваленттері;</w:t>
      </w:r>
    </w:p>
    <w:p w:rsidR="00E072A2" w:rsidRPr="00E072A2" w:rsidRDefault="00E072A2" w:rsidP="00E072A2">
      <w:pPr>
        <w:ind w:firstLine="567"/>
        <w:rPr>
          <w:sz w:val="24"/>
          <w:szCs w:val="24"/>
        </w:rPr>
      </w:pPr>
      <w:r w:rsidRPr="00E072A2">
        <w:rPr>
          <w:sz w:val="24"/>
          <w:szCs w:val="24"/>
        </w:rPr>
        <w:t>Э – емтихандағы бағаның сандық баламасы.</w:t>
      </w:r>
    </w:p>
    <w:p w:rsidR="00E072A2" w:rsidRPr="00E072A2" w:rsidRDefault="00E072A2" w:rsidP="006879C3">
      <w:pPr>
        <w:ind w:firstLine="567"/>
        <w:jc w:val="both"/>
        <w:rPr>
          <w:sz w:val="24"/>
          <w:szCs w:val="24"/>
        </w:rPr>
      </w:pPr>
      <w:r w:rsidRPr="00E072A2">
        <w:rPr>
          <w:sz w:val="24"/>
          <w:szCs w:val="24"/>
        </w:rPr>
        <w:t>где, Р1, Р2 – цифровые эквиваленты оценок первого, второго рейтингов соответственно; Э – цифровой эквивалент оценки на экзамене.</w:t>
      </w:r>
    </w:p>
    <w:p w:rsidR="00E072A2" w:rsidRPr="00E072A2" w:rsidRDefault="00E072A2" w:rsidP="00E072A2">
      <w:pPr>
        <w:rPr>
          <w:sz w:val="24"/>
          <w:szCs w:val="24"/>
        </w:rPr>
      </w:pPr>
    </w:p>
    <w:p w:rsidR="00E072A2" w:rsidRPr="00E072A2" w:rsidRDefault="006879C3" w:rsidP="00E072A2">
      <w:pPr>
        <w:ind w:firstLine="567"/>
        <w:rPr>
          <w:sz w:val="24"/>
          <w:szCs w:val="24"/>
        </w:rPr>
      </w:pPr>
      <w:r>
        <w:rPr>
          <w:sz w:val="24"/>
          <w:szCs w:val="24"/>
          <w:lang w:val="kk-KZ"/>
        </w:rPr>
        <w:t>Қ</w:t>
      </w:r>
      <w:r w:rsidR="00E072A2" w:rsidRPr="00E072A2">
        <w:rPr>
          <w:sz w:val="24"/>
          <w:szCs w:val="24"/>
        </w:rPr>
        <w:t>ортынды әріптік бағасы және оның балдық сандық эквиваленті:</w:t>
      </w:r>
    </w:p>
    <w:p w:rsidR="00E072A2" w:rsidRPr="00E072A2" w:rsidRDefault="00E072A2" w:rsidP="00E072A2">
      <w:pPr>
        <w:ind w:firstLine="567"/>
        <w:rPr>
          <w:sz w:val="24"/>
          <w:szCs w:val="24"/>
        </w:rPr>
      </w:pPr>
      <w:r w:rsidRPr="00E072A2">
        <w:rPr>
          <w:sz w:val="24"/>
          <w:szCs w:val="24"/>
        </w:rPr>
        <w:t>Итоговая буквенная оценка и ее цифровой эквивалент в баллах:</w:t>
      </w:r>
    </w:p>
    <w:p w:rsidR="00E072A2" w:rsidRPr="00E072A2" w:rsidRDefault="00E072A2" w:rsidP="00E072A2">
      <w:pPr>
        <w:rPr>
          <w:sz w:val="24"/>
          <w:szCs w:val="24"/>
        </w:rPr>
      </w:pPr>
    </w:p>
    <w:p w:rsidR="00E072A2" w:rsidRPr="00E072A2" w:rsidRDefault="00E072A2" w:rsidP="006879C3">
      <w:pPr>
        <w:ind w:firstLine="567"/>
        <w:jc w:val="both"/>
        <w:rPr>
          <w:sz w:val="24"/>
          <w:szCs w:val="24"/>
        </w:rPr>
      </w:pPr>
      <w:r w:rsidRPr="00E072A2">
        <w:rPr>
          <w:b/>
          <w:sz w:val="24"/>
          <w:szCs w:val="24"/>
        </w:rPr>
        <w:t>Білім алушылардың оқу жетістіктерін бағалаудың дәстүрлі бағалар шәкіле және ECTS (иситиэс) аударылған балдық-рейтингтік әріптік жүйесі</w:t>
      </w:r>
    </w:p>
    <w:p w:rsidR="00E072A2" w:rsidRPr="00E072A2" w:rsidRDefault="00E072A2" w:rsidP="006879C3">
      <w:pPr>
        <w:ind w:firstLine="567"/>
        <w:jc w:val="both"/>
        <w:rPr>
          <w:sz w:val="24"/>
          <w:szCs w:val="24"/>
        </w:rPr>
      </w:pPr>
      <w:r w:rsidRPr="00E072A2">
        <w:rPr>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10"/>
        <w:gridCol w:w="1918"/>
        <w:gridCol w:w="2174"/>
        <w:gridCol w:w="2802"/>
      </w:tblGrid>
      <w:tr w:rsidR="00E072A2" w:rsidRPr="00E072A2" w:rsidTr="0035055A">
        <w:trPr>
          <w:tblHeader/>
        </w:trPr>
        <w:tc>
          <w:tcPr>
            <w:tcW w:w="1334" w:type="pct"/>
          </w:tcPr>
          <w:p w:rsidR="00E072A2" w:rsidRPr="00E072A2" w:rsidRDefault="00E072A2" w:rsidP="0035055A">
            <w:pPr>
              <w:jc w:val="center"/>
              <w:rPr>
                <w:sz w:val="24"/>
                <w:szCs w:val="24"/>
              </w:rPr>
            </w:pPr>
            <w:r w:rsidRPr="00E072A2">
              <w:rPr>
                <w:sz w:val="24"/>
                <w:szCs w:val="24"/>
              </w:rPr>
              <w:t>Әріптік жүйе бойынша бағалар</w:t>
            </w:r>
          </w:p>
          <w:p w:rsidR="00E072A2" w:rsidRPr="00E072A2" w:rsidRDefault="00E072A2" w:rsidP="0035055A">
            <w:pPr>
              <w:jc w:val="center"/>
              <w:rPr>
                <w:sz w:val="24"/>
                <w:szCs w:val="24"/>
              </w:rPr>
            </w:pPr>
            <w:r w:rsidRPr="00E072A2">
              <w:rPr>
                <w:sz w:val="24"/>
                <w:szCs w:val="24"/>
              </w:rPr>
              <w:t>Оценка по буквенной системе</w:t>
            </w:r>
          </w:p>
        </w:tc>
        <w:tc>
          <w:tcPr>
            <w:tcW w:w="1020" w:type="pct"/>
          </w:tcPr>
          <w:p w:rsidR="00E072A2" w:rsidRPr="00E072A2" w:rsidRDefault="00E072A2" w:rsidP="0035055A">
            <w:pPr>
              <w:jc w:val="center"/>
              <w:rPr>
                <w:sz w:val="24"/>
                <w:szCs w:val="24"/>
              </w:rPr>
            </w:pPr>
            <w:r w:rsidRPr="00E072A2">
              <w:rPr>
                <w:sz w:val="24"/>
                <w:szCs w:val="24"/>
              </w:rPr>
              <w:t>Балдардың сандық эквиваленті</w:t>
            </w:r>
          </w:p>
          <w:p w:rsidR="00E072A2" w:rsidRPr="00E072A2" w:rsidRDefault="00E072A2" w:rsidP="0035055A">
            <w:pPr>
              <w:jc w:val="center"/>
              <w:rPr>
                <w:sz w:val="24"/>
                <w:szCs w:val="24"/>
              </w:rPr>
            </w:pPr>
            <w:r w:rsidRPr="00E072A2">
              <w:rPr>
                <w:sz w:val="24"/>
                <w:szCs w:val="24"/>
              </w:rPr>
              <w:t>Цифровой эквивалент</w:t>
            </w:r>
          </w:p>
        </w:tc>
        <w:tc>
          <w:tcPr>
            <w:tcW w:w="1156" w:type="pct"/>
          </w:tcPr>
          <w:p w:rsidR="00E072A2" w:rsidRPr="00E072A2" w:rsidRDefault="00E072A2" w:rsidP="0035055A">
            <w:pPr>
              <w:jc w:val="center"/>
              <w:rPr>
                <w:sz w:val="24"/>
                <w:szCs w:val="24"/>
              </w:rPr>
            </w:pPr>
            <w:r w:rsidRPr="00E072A2">
              <w:rPr>
                <w:sz w:val="24"/>
                <w:szCs w:val="24"/>
              </w:rPr>
              <w:t>Балдар (%-тік құрамы)</w:t>
            </w:r>
          </w:p>
          <w:p w:rsidR="00E072A2" w:rsidRPr="00E072A2" w:rsidRDefault="00E072A2" w:rsidP="0035055A">
            <w:pPr>
              <w:jc w:val="center"/>
              <w:rPr>
                <w:sz w:val="24"/>
                <w:szCs w:val="24"/>
              </w:rPr>
            </w:pPr>
            <w:r w:rsidRPr="00E072A2">
              <w:rPr>
                <w:sz w:val="24"/>
                <w:szCs w:val="24"/>
              </w:rPr>
              <w:t>Баллы (%-ное содержание)</w:t>
            </w:r>
          </w:p>
        </w:tc>
        <w:tc>
          <w:tcPr>
            <w:tcW w:w="1490" w:type="pct"/>
          </w:tcPr>
          <w:p w:rsidR="00E072A2" w:rsidRPr="00E072A2" w:rsidRDefault="00E072A2" w:rsidP="0035055A">
            <w:pPr>
              <w:jc w:val="center"/>
              <w:rPr>
                <w:sz w:val="24"/>
                <w:szCs w:val="24"/>
              </w:rPr>
            </w:pPr>
            <w:r w:rsidRPr="00E072A2">
              <w:rPr>
                <w:sz w:val="24"/>
                <w:szCs w:val="24"/>
              </w:rPr>
              <w:t>Дәстүрлі жүйе бойынша бағалар</w:t>
            </w:r>
          </w:p>
          <w:p w:rsidR="00E072A2" w:rsidRPr="00E072A2" w:rsidRDefault="00E072A2" w:rsidP="0035055A">
            <w:pPr>
              <w:jc w:val="center"/>
              <w:rPr>
                <w:sz w:val="24"/>
                <w:szCs w:val="24"/>
              </w:rPr>
            </w:pPr>
            <w:r w:rsidRPr="00E072A2">
              <w:rPr>
                <w:sz w:val="24"/>
                <w:szCs w:val="24"/>
              </w:rPr>
              <w:t>Оценка по традиционной системе</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A</w:t>
            </w:r>
          </w:p>
        </w:tc>
        <w:tc>
          <w:tcPr>
            <w:tcW w:w="0" w:type="auto"/>
          </w:tcPr>
          <w:p w:rsidR="00E072A2" w:rsidRPr="00E072A2" w:rsidRDefault="00E072A2" w:rsidP="0035055A">
            <w:pPr>
              <w:jc w:val="center"/>
              <w:rPr>
                <w:sz w:val="24"/>
                <w:szCs w:val="24"/>
              </w:rPr>
            </w:pPr>
            <w:r w:rsidRPr="00E072A2">
              <w:rPr>
                <w:sz w:val="24"/>
                <w:szCs w:val="24"/>
              </w:rPr>
              <w:t>4.0</w:t>
            </w:r>
          </w:p>
        </w:tc>
        <w:tc>
          <w:tcPr>
            <w:tcW w:w="0" w:type="auto"/>
          </w:tcPr>
          <w:p w:rsidR="00E072A2" w:rsidRPr="00E072A2" w:rsidRDefault="00E072A2" w:rsidP="0035055A">
            <w:pPr>
              <w:jc w:val="center"/>
              <w:rPr>
                <w:sz w:val="24"/>
                <w:szCs w:val="24"/>
              </w:rPr>
            </w:pPr>
            <w:r w:rsidRPr="00E072A2">
              <w:rPr>
                <w:sz w:val="24"/>
                <w:szCs w:val="24"/>
              </w:rPr>
              <w:t>95-100</w:t>
            </w:r>
          </w:p>
        </w:tc>
        <w:tc>
          <w:tcPr>
            <w:tcW w:w="0" w:type="auto"/>
            <w:vMerge w:val="restart"/>
          </w:tcPr>
          <w:p w:rsidR="00E072A2" w:rsidRPr="00E072A2" w:rsidRDefault="00E072A2" w:rsidP="0035055A">
            <w:pPr>
              <w:jc w:val="center"/>
              <w:rPr>
                <w:sz w:val="24"/>
                <w:szCs w:val="24"/>
              </w:rPr>
            </w:pPr>
            <w:r w:rsidRPr="00E072A2">
              <w:rPr>
                <w:sz w:val="24"/>
                <w:szCs w:val="24"/>
              </w:rPr>
              <w:t>Өте жақсы</w:t>
            </w:r>
          </w:p>
          <w:p w:rsidR="00E072A2" w:rsidRPr="00E072A2" w:rsidRDefault="00E072A2" w:rsidP="0035055A">
            <w:pPr>
              <w:jc w:val="center"/>
              <w:rPr>
                <w:sz w:val="24"/>
                <w:szCs w:val="24"/>
              </w:rPr>
            </w:pPr>
            <w:r w:rsidRPr="00E072A2">
              <w:rPr>
                <w:sz w:val="24"/>
                <w:szCs w:val="24"/>
              </w:rPr>
              <w:t>Отлично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A-</w:t>
            </w:r>
          </w:p>
        </w:tc>
        <w:tc>
          <w:tcPr>
            <w:tcW w:w="0" w:type="auto"/>
          </w:tcPr>
          <w:p w:rsidR="00E072A2" w:rsidRPr="00E072A2" w:rsidRDefault="00E072A2" w:rsidP="0035055A">
            <w:pPr>
              <w:jc w:val="center"/>
              <w:rPr>
                <w:sz w:val="24"/>
                <w:szCs w:val="24"/>
              </w:rPr>
            </w:pPr>
            <w:r w:rsidRPr="00E072A2">
              <w:rPr>
                <w:sz w:val="24"/>
                <w:szCs w:val="24"/>
              </w:rPr>
              <w:t>3.67</w:t>
            </w:r>
          </w:p>
        </w:tc>
        <w:tc>
          <w:tcPr>
            <w:tcW w:w="0" w:type="auto"/>
          </w:tcPr>
          <w:p w:rsidR="00E072A2" w:rsidRPr="00E072A2" w:rsidRDefault="00E072A2" w:rsidP="0035055A">
            <w:pPr>
              <w:jc w:val="center"/>
              <w:rPr>
                <w:sz w:val="24"/>
                <w:szCs w:val="24"/>
              </w:rPr>
            </w:pPr>
            <w:r w:rsidRPr="00E072A2">
              <w:rPr>
                <w:sz w:val="24"/>
                <w:szCs w:val="24"/>
              </w:rPr>
              <w:t>90-94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3.33</w:t>
            </w:r>
          </w:p>
        </w:tc>
        <w:tc>
          <w:tcPr>
            <w:tcW w:w="0" w:type="auto"/>
          </w:tcPr>
          <w:p w:rsidR="00E072A2" w:rsidRPr="00E072A2" w:rsidRDefault="00E072A2" w:rsidP="0035055A">
            <w:pPr>
              <w:jc w:val="center"/>
              <w:rPr>
                <w:sz w:val="24"/>
                <w:szCs w:val="24"/>
              </w:rPr>
            </w:pPr>
            <w:r w:rsidRPr="00E072A2">
              <w:rPr>
                <w:sz w:val="24"/>
                <w:szCs w:val="24"/>
              </w:rPr>
              <w:t>85-89</w:t>
            </w:r>
          </w:p>
        </w:tc>
        <w:tc>
          <w:tcPr>
            <w:tcW w:w="0" w:type="auto"/>
            <w:vMerge w:val="restart"/>
          </w:tcPr>
          <w:p w:rsidR="00E072A2" w:rsidRPr="00E072A2" w:rsidRDefault="00E072A2" w:rsidP="0035055A">
            <w:pPr>
              <w:jc w:val="center"/>
              <w:rPr>
                <w:sz w:val="24"/>
                <w:szCs w:val="24"/>
              </w:rPr>
            </w:pPr>
            <w:r w:rsidRPr="00E072A2">
              <w:rPr>
                <w:sz w:val="24"/>
                <w:szCs w:val="24"/>
              </w:rPr>
              <w:t>Жақсы</w:t>
            </w:r>
          </w:p>
          <w:p w:rsidR="00E072A2" w:rsidRPr="00E072A2" w:rsidRDefault="00E072A2" w:rsidP="0035055A">
            <w:pPr>
              <w:jc w:val="center"/>
              <w:rPr>
                <w:sz w:val="24"/>
                <w:szCs w:val="24"/>
              </w:rPr>
            </w:pPr>
            <w:r w:rsidRPr="00E072A2">
              <w:rPr>
                <w:sz w:val="24"/>
                <w:szCs w:val="24"/>
              </w:rPr>
              <w:t>Хорошо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3.0</w:t>
            </w:r>
          </w:p>
        </w:tc>
        <w:tc>
          <w:tcPr>
            <w:tcW w:w="0" w:type="auto"/>
          </w:tcPr>
          <w:p w:rsidR="00E072A2" w:rsidRPr="00E072A2" w:rsidRDefault="00E072A2" w:rsidP="0035055A">
            <w:pPr>
              <w:jc w:val="center"/>
              <w:rPr>
                <w:sz w:val="24"/>
                <w:szCs w:val="24"/>
              </w:rPr>
            </w:pPr>
            <w:r w:rsidRPr="00E072A2">
              <w:rPr>
                <w:sz w:val="24"/>
                <w:szCs w:val="24"/>
              </w:rPr>
              <w:t>80-84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2.67</w:t>
            </w:r>
          </w:p>
        </w:tc>
        <w:tc>
          <w:tcPr>
            <w:tcW w:w="0" w:type="auto"/>
          </w:tcPr>
          <w:p w:rsidR="00E072A2" w:rsidRPr="00E072A2" w:rsidRDefault="00E072A2" w:rsidP="0035055A">
            <w:pPr>
              <w:jc w:val="center"/>
              <w:rPr>
                <w:sz w:val="24"/>
                <w:szCs w:val="24"/>
              </w:rPr>
            </w:pPr>
            <w:r w:rsidRPr="00E072A2">
              <w:rPr>
                <w:sz w:val="24"/>
                <w:szCs w:val="24"/>
              </w:rPr>
              <w:t>75-79</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2.33</w:t>
            </w:r>
          </w:p>
        </w:tc>
        <w:tc>
          <w:tcPr>
            <w:tcW w:w="0" w:type="auto"/>
          </w:tcPr>
          <w:p w:rsidR="00E072A2" w:rsidRPr="00E072A2" w:rsidRDefault="00E072A2" w:rsidP="0035055A">
            <w:pPr>
              <w:jc w:val="center"/>
              <w:rPr>
                <w:sz w:val="24"/>
                <w:szCs w:val="24"/>
              </w:rPr>
            </w:pPr>
            <w:r w:rsidRPr="00E072A2">
              <w:rPr>
                <w:sz w:val="24"/>
                <w:szCs w:val="24"/>
              </w:rPr>
              <w:t>70-74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2.0</w:t>
            </w:r>
          </w:p>
        </w:tc>
        <w:tc>
          <w:tcPr>
            <w:tcW w:w="0" w:type="auto"/>
          </w:tcPr>
          <w:p w:rsidR="00E072A2" w:rsidRPr="00E072A2" w:rsidRDefault="00E072A2" w:rsidP="0035055A">
            <w:pPr>
              <w:jc w:val="center"/>
              <w:rPr>
                <w:sz w:val="24"/>
                <w:szCs w:val="24"/>
              </w:rPr>
            </w:pPr>
            <w:r w:rsidRPr="00E072A2">
              <w:rPr>
                <w:sz w:val="24"/>
                <w:szCs w:val="24"/>
              </w:rPr>
              <w:t>65-69</w:t>
            </w:r>
          </w:p>
        </w:tc>
        <w:tc>
          <w:tcPr>
            <w:tcW w:w="0" w:type="auto"/>
            <w:vMerge w:val="restart"/>
          </w:tcPr>
          <w:p w:rsidR="00E072A2" w:rsidRPr="00E072A2" w:rsidRDefault="00E072A2" w:rsidP="0035055A">
            <w:pPr>
              <w:jc w:val="center"/>
              <w:rPr>
                <w:sz w:val="24"/>
                <w:szCs w:val="24"/>
              </w:rPr>
            </w:pPr>
            <w:r w:rsidRPr="00E072A2">
              <w:rPr>
                <w:sz w:val="24"/>
                <w:szCs w:val="24"/>
              </w:rPr>
              <w:t>Қанағаттанарлық</w:t>
            </w:r>
          </w:p>
          <w:p w:rsidR="00E072A2" w:rsidRPr="00E072A2" w:rsidRDefault="00E072A2" w:rsidP="0035055A">
            <w:pPr>
              <w:jc w:val="center"/>
              <w:rPr>
                <w:sz w:val="24"/>
                <w:szCs w:val="24"/>
              </w:rPr>
            </w:pPr>
            <w:r w:rsidRPr="00E072A2">
              <w:rPr>
                <w:sz w:val="24"/>
                <w:szCs w:val="24"/>
              </w:rPr>
              <w:t>Удовлетворительно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1.67</w:t>
            </w:r>
          </w:p>
        </w:tc>
        <w:tc>
          <w:tcPr>
            <w:tcW w:w="0" w:type="auto"/>
          </w:tcPr>
          <w:p w:rsidR="00E072A2" w:rsidRPr="00E072A2" w:rsidRDefault="00E072A2" w:rsidP="0035055A">
            <w:pPr>
              <w:jc w:val="center"/>
              <w:rPr>
                <w:sz w:val="24"/>
                <w:szCs w:val="24"/>
              </w:rPr>
            </w:pPr>
            <w:r w:rsidRPr="00E072A2">
              <w:rPr>
                <w:sz w:val="24"/>
                <w:szCs w:val="24"/>
              </w:rPr>
              <w:t>60-64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D+</w:t>
            </w:r>
          </w:p>
        </w:tc>
        <w:tc>
          <w:tcPr>
            <w:tcW w:w="0" w:type="auto"/>
          </w:tcPr>
          <w:p w:rsidR="00E072A2" w:rsidRPr="00E072A2" w:rsidRDefault="00E072A2" w:rsidP="0035055A">
            <w:pPr>
              <w:jc w:val="center"/>
              <w:rPr>
                <w:sz w:val="24"/>
                <w:szCs w:val="24"/>
              </w:rPr>
            </w:pPr>
            <w:r w:rsidRPr="00E072A2">
              <w:rPr>
                <w:sz w:val="24"/>
                <w:szCs w:val="24"/>
              </w:rPr>
              <w:t>1.33</w:t>
            </w:r>
          </w:p>
        </w:tc>
        <w:tc>
          <w:tcPr>
            <w:tcW w:w="0" w:type="auto"/>
          </w:tcPr>
          <w:p w:rsidR="00E072A2" w:rsidRPr="00E072A2" w:rsidRDefault="00E072A2" w:rsidP="0035055A">
            <w:pPr>
              <w:jc w:val="center"/>
              <w:rPr>
                <w:sz w:val="24"/>
                <w:szCs w:val="24"/>
              </w:rPr>
            </w:pPr>
            <w:r w:rsidRPr="00E072A2">
              <w:rPr>
                <w:sz w:val="24"/>
                <w:szCs w:val="24"/>
              </w:rPr>
              <w:t>55-59</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D</w:t>
            </w:r>
          </w:p>
        </w:tc>
        <w:tc>
          <w:tcPr>
            <w:tcW w:w="0" w:type="auto"/>
          </w:tcPr>
          <w:p w:rsidR="00E072A2" w:rsidRPr="00E072A2" w:rsidRDefault="00E072A2" w:rsidP="0035055A">
            <w:pPr>
              <w:jc w:val="center"/>
              <w:rPr>
                <w:sz w:val="24"/>
                <w:szCs w:val="24"/>
              </w:rPr>
            </w:pPr>
            <w:r w:rsidRPr="00E072A2">
              <w:rPr>
                <w:sz w:val="24"/>
                <w:szCs w:val="24"/>
              </w:rPr>
              <w:t>1.0</w:t>
            </w:r>
          </w:p>
        </w:tc>
        <w:tc>
          <w:tcPr>
            <w:tcW w:w="0" w:type="auto"/>
          </w:tcPr>
          <w:p w:rsidR="00E072A2" w:rsidRPr="00E072A2" w:rsidRDefault="00E072A2" w:rsidP="0035055A">
            <w:pPr>
              <w:jc w:val="center"/>
              <w:rPr>
                <w:sz w:val="24"/>
                <w:szCs w:val="24"/>
              </w:rPr>
            </w:pPr>
            <w:r w:rsidRPr="00E072A2">
              <w:rPr>
                <w:sz w:val="24"/>
                <w:szCs w:val="24"/>
              </w:rPr>
              <w:t>50-54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FX</w:t>
            </w:r>
          </w:p>
        </w:tc>
        <w:tc>
          <w:tcPr>
            <w:tcW w:w="0" w:type="auto"/>
          </w:tcPr>
          <w:p w:rsidR="00E072A2" w:rsidRPr="00E072A2" w:rsidRDefault="00E072A2" w:rsidP="0035055A">
            <w:pPr>
              <w:jc w:val="center"/>
              <w:rPr>
                <w:sz w:val="24"/>
                <w:szCs w:val="24"/>
              </w:rPr>
            </w:pPr>
            <w:r w:rsidRPr="00E072A2">
              <w:rPr>
                <w:sz w:val="24"/>
                <w:szCs w:val="24"/>
              </w:rPr>
              <w:t>0.5</w:t>
            </w:r>
          </w:p>
        </w:tc>
        <w:tc>
          <w:tcPr>
            <w:tcW w:w="0" w:type="auto"/>
          </w:tcPr>
          <w:p w:rsidR="00E072A2" w:rsidRPr="00E072A2" w:rsidRDefault="00E072A2" w:rsidP="0035055A">
            <w:pPr>
              <w:jc w:val="center"/>
              <w:rPr>
                <w:sz w:val="24"/>
                <w:szCs w:val="24"/>
              </w:rPr>
            </w:pPr>
            <w:r w:rsidRPr="00E072A2">
              <w:rPr>
                <w:sz w:val="24"/>
                <w:szCs w:val="24"/>
              </w:rPr>
              <w:t>25-49</w:t>
            </w:r>
          </w:p>
        </w:tc>
        <w:tc>
          <w:tcPr>
            <w:tcW w:w="0" w:type="auto"/>
            <w:vMerge w:val="restart"/>
          </w:tcPr>
          <w:p w:rsidR="00E072A2" w:rsidRPr="00E072A2" w:rsidRDefault="00E072A2" w:rsidP="0035055A">
            <w:pPr>
              <w:jc w:val="center"/>
              <w:rPr>
                <w:sz w:val="24"/>
                <w:szCs w:val="24"/>
              </w:rPr>
            </w:pPr>
            <w:r w:rsidRPr="00E072A2">
              <w:rPr>
                <w:sz w:val="24"/>
                <w:szCs w:val="24"/>
              </w:rPr>
              <w:t>Қанағаттанарлықсыз</w:t>
            </w:r>
          </w:p>
          <w:p w:rsidR="00E072A2" w:rsidRPr="00E072A2" w:rsidRDefault="00E072A2" w:rsidP="0035055A">
            <w:pPr>
              <w:jc w:val="center"/>
              <w:rPr>
                <w:sz w:val="24"/>
                <w:szCs w:val="24"/>
              </w:rPr>
            </w:pPr>
            <w:r w:rsidRPr="00E072A2">
              <w:rPr>
                <w:sz w:val="24"/>
                <w:szCs w:val="24"/>
              </w:rPr>
              <w:t>Неудовлетворительно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F</w:t>
            </w:r>
          </w:p>
        </w:tc>
        <w:tc>
          <w:tcPr>
            <w:tcW w:w="0" w:type="auto"/>
          </w:tcPr>
          <w:p w:rsidR="00E072A2" w:rsidRPr="00E072A2" w:rsidRDefault="00E072A2" w:rsidP="0035055A">
            <w:pPr>
              <w:jc w:val="center"/>
              <w:rPr>
                <w:sz w:val="24"/>
                <w:szCs w:val="24"/>
              </w:rPr>
            </w:pPr>
            <w:r w:rsidRPr="00E072A2">
              <w:rPr>
                <w:sz w:val="24"/>
                <w:szCs w:val="24"/>
              </w:rPr>
              <w:t>0</w:t>
            </w:r>
          </w:p>
        </w:tc>
        <w:tc>
          <w:tcPr>
            <w:tcW w:w="0" w:type="auto"/>
          </w:tcPr>
          <w:p w:rsidR="00E072A2" w:rsidRPr="00E072A2" w:rsidRDefault="00E072A2" w:rsidP="0035055A">
            <w:pPr>
              <w:jc w:val="center"/>
              <w:rPr>
                <w:sz w:val="24"/>
                <w:szCs w:val="24"/>
              </w:rPr>
            </w:pPr>
            <w:r w:rsidRPr="00E072A2">
              <w:rPr>
                <w:sz w:val="24"/>
                <w:szCs w:val="24"/>
              </w:rPr>
              <w:t>0-24</w:t>
            </w:r>
          </w:p>
        </w:tc>
        <w:tc>
          <w:tcPr>
            <w:tcW w:w="0" w:type="auto"/>
            <w:vMerge/>
          </w:tcPr>
          <w:p w:rsidR="00E072A2" w:rsidRPr="00E072A2" w:rsidRDefault="00E072A2" w:rsidP="0035055A">
            <w:pPr>
              <w:rPr>
                <w:sz w:val="24"/>
                <w:szCs w:val="24"/>
              </w:rPr>
            </w:pPr>
          </w:p>
        </w:tc>
      </w:tr>
    </w:tbl>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4 ПӘНДЕР САЯСАТЫ</w:t>
      </w:r>
    </w:p>
    <w:p w:rsidR="00E072A2" w:rsidRPr="00E072A2" w:rsidRDefault="00E072A2" w:rsidP="00E072A2">
      <w:pPr>
        <w:jc w:val="center"/>
        <w:rPr>
          <w:sz w:val="24"/>
          <w:szCs w:val="24"/>
        </w:rPr>
      </w:pPr>
      <w:r w:rsidRPr="00E072A2">
        <w:rPr>
          <w:b/>
          <w:sz w:val="24"/>
          <w:szCs w:val="24"/>
        </w:rPr>
        <w:t>4 ПОЛИТИКА ДИСЦИПЛИНЫ</w:t>
      </w:r>
    </w:p>
    <w:p w:rsidR="00E072A2" w:rsidRPr="00E072A2" w:rsidRDefault="00E072A2" w:rsidP="006879C3">
      <w:pPr>
        <w:jc w:val="both"/>
        <w:rPr>
          <w:sz w:val="24"/>
          <w:szCs w:val="24"/>
        </w:rPr>
      </w:pPr>
    </w:p>
    <w:p w:rsidR="00E072A2" w:rsidRPr="00E072A2" w:rsidRDefault="00E072A2" w:rsidP="006879C3">
      <w:pPr>
        <w:ind w:firstLine="567"/>
        <w:jc w:val="both"/>
        <w:rPr>
          <w:sz w:val="24"/>
          <w:szCs w:val="24"/>
        </w:rPr>
      </w:pPr>
      <w:r w:rsidRPr="00E072A2">
        <w:rPr>
          <w:sz w:val="24"/>
          <w:szCs w:val="24"/>
        </w:rPr>
        <w:t>Студент міндетті:</w:t>
      </w:r>
    </w:p>
    <w:p w:rsidR="006879C3" w:rsidRDefault="00E072A2" w:rsidP="006879C3">
      <w:pPr>
        <w:ind w:left="567"/>
        <w:jc w:val="both"/>
        <w:rPr>
          <w:sz w:val="24"/>
          <w:szCs w:val="24"/>
        </w:rPr>
      </w:pPr>
      <w:r w:rsidRPr="00E072A2">
        <w:rPr>
          <w:sz w:val="24"/>
          <w:szCs w:val="24"/>
        </w:rPr>
        <w:t xml:space="preserve">Оқу процесінің жоғары тиімділігі үшін студент келесі ережелерді сақтауға міндетті: - оқу үдерісіне белсенді қатысу; </w:t>
      </w:r>
    </w:p>
    <w:p w:rsidR="006879C3" w:rsidRDefault="00E072A2" w:rsidP="006879C3">
      <w:pPr>
        <w:ind w:left="567"/>
        <w:jc w:val="both"/>
        <w:rPr>
          <w:sz w:val="24"/>
          <w:szCs w:val="24"/>
        </w:rPr>
      </w:pPr>
      <w:r w:rsidRPr="00E072A2">
        <w:rPr>
          <w:sz w:val="24"/>
          <w:szCs w:val="24"/>
        </w:rPr>
        <w:lastRenderedPageBreak/>
        <w:t xml:space="preserve">- сабаққа кешікпеу; </w:t>
      </w:r>
    </w:p>
    <w:p w:rsidR="006879C3" w:rsidRDefault="00E072A2" w:rsidP="006879C3">
      <w:pPr>
        <w:ind w:left="567"/>
        <w:jc w:val="both"/>
        <w:rPr>
          <w:sz w:val="24"/>
          <w:szCs w:val="24"/>
        </w:rPr>
      </w:pPr>
      <w:r w:rsidRPr="00E072A2">
        <w:rPr>
          <w:sz w:val="24"/>
          <w:szCs w:val="24"/>
        </w:rPr>
        <w:t xml:space="preserve">- ұялы телефонды өшіру; </w:t>
      </w:r>
    </w:p>
    <w:p w:rsidR="006879C3" w:rsidRDefault="00E072A2" w:rsidP="006879C3">
      <w:pPr>
        <w:ind w:left="567"/>
        <w:jc w:val="both"/>
        <w:rPr>
          <w:sz w:val="24"/>
          <w:szCs w:val="24"/>
        </w:rPr>
      </w:pPr>
      <w:r w:rsidRPr="00E072A2">
        <w:rPr>
          <w:sz w:val="24"/>
          <w:szCs w:val="24"/>
        </w:rPr>
        <w:t xml:space="preserve">- сабақтан қалмау, ауырған жағдайда анықтама беру; </w:t>
      </w:r>
    </w:p>
    <w:p w:rsidR="006879C3" w:rsidRDefault="00E072A2" w:rsidP="006879C3">
      <w:pPr>
        <w:ind w:left="567"/>
        <w:jc w:val="both"/>
        <w:rPr>
          <w:sz w:val="24"/>
          <w:szCs w:val="24"/>
        </w:rPr>
      </w:pPr>
      <w:r w:rsidRPr="00E072A2">
        <w:rPr>
          <w:sz w:val="24"/>
          <w:szCs w:val="24"/>
        </w:rPr>
        <w:t xml:space="preserve">- тапсырманы уақытында және мұқият орындау; </w:t>
      </w:r>
    </w:p>
    <w:p w:rsidR="006879C3" w:rsidRPr="006879C3" w:rsidRDefault="00E072A2" w:rsidP="006879C3">
      <w:pPr>
        <w:ind w:left="567"/>
        <w:jc w:val="both"/>
        <w:rPr>
          <w:sz w:val="24"/>
          <w:szCs w:val="24"/>
          <w:lang w:val="kk-KZ"/>
        </w:rPr>
      </w:pPr>
      <w:r w:rsidRPr="00E072A2">
        <w:rPr>
          <w:sz w:val="24"/>
          <w:szCs w:val="24"/>
        </w:rPr>
        <w:t xml:space="preserve">- құрдастарына және оқытушыларға </w:t>
      </w:r>
      <w:r w:rsidR="006879C3">
        <w:rPr>
          <w:sz w:val="24"/>
          <w:szCs w:val="24"/>
          <w:lang w:val="kk-KZ"/>
        </w:rPr>
        <w:t>шыдамды және қайырымды болу;</w:t>
      </w:r>
    </w:p>
    <w:p w:rsidR="00E072A2" w:rsidRPr="00E072A2" w:rsidRDefault="006879C3" w:rsidP="006879C3">
      <w:pPr>
        <w:ind w:left="567"/>
        <w:jc w:val="both"/>
        <w:rPr>
          <w:sz w:val="24"/>
          <w:szCs w:val="24"/>
        </w:rPr>
      </w:pPr>
      <w:r>
        <w:rPr>
          <w:sz w:val="24"/>
          <w:szCs w:val="24"/>
          <w:lang w:val="kk-KZ"/>
        </w:rPr>
        <w:t xml:space="preserve">- </w:t>
      </w:r>
      <w:r w:rsidR="00E072A2" w:rsidRPr="00E072A2">
        <w:rPr>
          <w:sz w:val="24"/>
          <w:szCs w:val="24"/>
        </w:rPr>
        <w:t>ұқыптылық және міндетті болу.</w:t>
      </w:r>
    </w:p>
    <w:p w:rsidR="00E072A2" w:rsidRPr="00E072A2" w:rsidRDefault="00E072A2" w:rsidP="00E072A2">
      <w:pPr>
        <w:ind w:firstLine="567"/>
        <w:rPr>
          <w:sz w:val="24"/>
          <w:szCs w:val="24"/>
        </w:rPr>
      </w:pPr>
      <w:r w:rsidRPr="00E072A2">
        <w:rPr>
          <w:sz w:val="24"/>
          <w:szCs w:val="24"/>
        </w:rPr>
        <w:t>Студент обязан:</w:t>
      </w:r>
    </w:p>
    <w:p w:rsidR="006879C3" w:rsidRDefault="00E072A2" w:rsidP="006879C3">
      <w:pPr>
        <w:ind w:firstLine="567"/>
        <w:jc w:val="both"/>
        <w:rPr>
          <w:sz w:val="24"/>
          <w:szCs w:val="24"/>
        </w:rPr>
      </w:pPr>
      <w:r w:rsidRPr="00E072A2">
        <w:rPr>
          <w:sz w:val="24"/>
          <w:szCs w:val="24"/>
        </w:rPr>
        <w:t xml:space="preserve">Для высокой эффективности учебного процесса студент обязан соблюдать следующие правила: </w:t>
      </w:r>
    </w:p>
    <w:p w:rsidR="006879C3" w:rsidRDefault="00E072A2" w:rsidP="006879C3">
      <w:pPr>
        <w:ind w:firstLine="567"/>
        <w:jc w:val="both"/>
        <w:rPr>
          <w:sz w:val="24"/>
          <w:szCs w:val="24"/>
        </w:rPr>
      </w:pPr>
      <w:r w:rsidRPr="00E072A2">
        <w:rPr>
          <w:sz w:val="24"/>
          <w:szCs w:val="24"/>
        </w:rPr>
        <w:t xml:space="preserve">- активно участвовать в учебном процессе; </w:t>
      </w:r>
    </w:p>
    <w:p w:rsidR="006879C3" w:rsidRDefault="00E072A2" w:rsidP="006879C3">
      <w:pPr>
        <w:ind w:firstLine="567"/>
        <w:jc w:val="both"/>
        <w:rPr>
          <w:sz w:val="24"/>
          <w:szCs w:val="24"/>
        </w:rPr>
      </w:pPr>
      <w:r w:rsidRPr="00E072A2">
        <w:rPr>
          <w:sz w:val="24"/>
          <w:szCs w:val="24"/>
        </w:rPr>
        <w:t xml:space="preserve">- не опаздывать на занятия; </w:t>
      </w:r>
    </w:p>
    <w:p w:rsidR="006879C3" w:rsidRDefault="00E072A2" w:rsidP="006879C3">
      <w:pPr>
        <w:ind w:firstLine="567"/>
        <w:jc w:val="both"/>
        <w:rPr>
          <w:sz w:val="24"/>
          <w:szCs w:val="24"/>
        </w:rPr>
      </w:pPr>
      <w:r w:rsidRPr="00E072A2">
        <w:rPr>
          <w:sz w:val="24"/>
          <w:szCs w:val="24"/>
        </w:rPr>
        <w:t xml:space="preserve">- отключить сотовый телефон; </w:t>
      </w:r>
    </w:p>
    <w:p w:rsidR="006879C3" w:rsidRDefault="00E072A2" w:rsidP="006879C3">
      <w:pPr>
        <w:ind w:firstLine="567"/>
        <w:jc w:val="both"/>
        <w:rPr>
          <w:sz w:val="24"/>
          <w:szCs w:val="24"/>
        </w:rPr>
      </w:pPr>
      <w:r w:rsidRPr="00E072A2">
        <w:rPr>
          <w:sz w:val="24"/>
          <w:szCs w:val="24"/>
        </w:rPr>
        <w:t xml:space="preserve">- на лабораторных работах соблюдать технику безопасности и форму одежды; </w:t>
      </w:r>
    </w:p>
    <w:p w:rsidR="006879C3" w:rsidRDefault="00E072A2" w:rsidP="006879C3">
      <w:pPr>
        <w:ind w:firstLine="567"/>
        <w:jc w:val="both"/>
        <w:rPr>
          <w:sz w:val="24"/>
          <w:szCs w:val="24"/>
        </w:rPr>
      </w:pPr>
      <w:r w:rsidRPr="00E072A2">
        <w:rPr>
          <w:sz w:val="24"/>
          <w:szCs w:val="24"/>
        </w:rPr>
        <w:t xml:space="preserve">- не пропускать занятий, в случае болезни предоставить справку; </w:t>
      </w:r>
    </w:p>
    <w:p w:rsidR="006879C3" w:rsidRDefault="00E072A2" w:rsidP="006879C3">
      <w:pPr>
        <w:ind w:firstLine="567"/>
        <w:jc w:val="both"/>
        <w:rPr>
          <w:sz w:val="24"/>
          <w:szCs w:val="24"/>
        </w:rPr>
      </w:pPr>
      <w:r w:rsidRPr="00E072A2">
        <w:rPr>
          <w:sz w:val="24"/>
          <w:szCs w:val="24"/>
        </w:rPr>
        <w:t xml:space="preserve">- своевременно и старательно выполнять задание; </w:t>
      </w:r>
    </w:p>
    <w:p w:rsidR="006879C3" w:rsidRDefault="00E072A2" w:rsidP="006879C3">
      <w:pPr>
        <w:ind w:firstLine="567"/>
        <w:jc w:val="both"/>
        <w:rPr>
          <w:sz w:val="24"/>
          <w:szCs w:val="24"/>
        </w:rPr>
      </w:pPr>
      <w:r w:rsidRPr="00E072A2">
        <w:rPr>
          <w:sz w:val="24"/>
          <w:szCs w:val="24"/>
        </w:rPr>
        <w:t xml:space="preserve">- быть терпимым и доброжелательным к сокурсникам и преподавателям; </w:t>
      </w:r>
    </w:p>
    <w:p w:rsidR="00E072A2" w:rsidRPr="00E072A2" w:rsidRDefault="00E072A2" w:rsidP="006879C3">
      <w:pPr>
        <w:ind w:firstLine="567"/>
        <w:jc w:val="both"/>
        <w:rPr>
          <w:sz w:val="24"/>
          <w:szCs w:val="24"/>
        </w:rPr>
      </w:pPr>
      <w:r w:rsidRPr="00E072A2">
        <w:rPr>
          <w:sz w:val="24"/>
          <w:szCs w:val="24"/>
        </w:rPr>
        <w:t>- быть пунктуальным и обязательным.</w:t>
      </w:r>
    </w:p>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5 ҰСЫНЫЛАТЫН ӘДЕБИЕТТЕР ТІЗІМІ</w:t>
      </w:r>
    </w:p>
    <w:p w:rsidR="00E072A2" w:rsidRPr="00E072A2" w:rsidRDefault="00E072A2" w:rsidP="00E072A2">
      <w:pPr>
        <w:jc w:val="center"/>
        <w:rPr>
          <w:sz w:val="24"/>
          <w:szCs w:val="24"/>
        </w:rPr>
      </w:pPr>
      <w:r w:rsidRPr="00E072A2">
        <w:rPr>
          <w:b/>
          <w:sz w:val="24"/>
          <w:szCs w:val="24"/>
        </w:rPr>
        <w:t>5 СПИСОК РЕКОМЕНДУЕМОЙ ЛИТЕРАТУРЫ</w:t>
      </w:r>
    </w:p>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5.1 Негізгі әдебиет</w:t>
      </w:r>
    </w:p>
    <w:p w:rsidR="00E072A2" w:rsidRPr="00E072A2" w:rsidRDefault="00E072A2" w:rsidP="00E072A2">
      <w:pPr>
        <w:jc w:val="center"/>
        <w:rPr>
          <w:sz w:val="24"/>
          <w:szCs w:val="24"/>
        </w:rPr>
      </w:pPr>
      <w:r w:rsidRPr="00E072A2">
        <w:rPr>
          <w:b/>
          <w:sz w:val="24"/>
          <w:szCs w:val="24"/>
        </w:rPr>
        <w:t>5.1 Основная литература</w:t>
      </w:r>
    </w:p>
    <w:p w:rsidR="009A47D5" w:rsidRDefault="009A47D5" w:rsidP="009A47D5">
      <w:pPr>
        <w:jc w:val="both"/>
        <w:rPr>
          <w:b/>
          <w:sz w:val="24"/>
          <w:szCs w:val="24"/>
          <w:lang w:val="kk-KZ"/>
        </w:rPr>
      </w:pPr>
    </w:p>
    <w:p w:rsidR="006879C3" w:rsidRDefault="006879C3" w:rsidP="006879C3">
      <w:pPr>
        <w:pStyle w:val="ad"/>
        <w:numPr>
          <w:ilvl w:val="0"/>
          <w:numId w:val="12"/>
        </w:numPr>
        <w:rPr>
          <w:sz w:val="24"/>
          <w:szCs w:val="24"/>
          <w:lang w:val="kk-KZ"/>
        </w:rPr>
      </w:pPr>
      <w:r w:rsidRPr="00423FCC">
        <w:rPr>
          <w:sz w:val="24"/>
          <w:szCs w:val="24"/>
          <w:lang w:val="kk-KZ"/>
        </w:rPr>
        <w:t>Строительство автомобильных дорог: учебник / коллектив авторов; под ред. В.В. Ушакова и В.М. Ольховикова. – М. : КНОРУС, 2013. – 576 с.</w:t>
      </w:r>
    </w:p>
    <w:p w:rsidR="006879C3" w:rsidRDefault="006879C3" w:rsidP="006879C3">
      <w:pPr>
        <w:pStyle w:val="ad"/>
        <w:numPr>
          <w:ilvl w:val="0"/>
          <w:numId w:val="12"/>
        </w:numPr>
        <w:jc w:val="both"/>
        <w:rPr>
          <w:sz w:val="24"/>
          <w:szCs w:val="24"/>
          <w:lang w:val="kk-KZ"/>
        </w:rPr>
      </w:pPr>
      <w:r>
        <w:rPr>
          <w:sz w:val="24"/>
          <w:szCs w:val="24"/>
          <w:lang w:val="kk-KZ"/>
        </w:rPr>
        <w:t>Строительные материалы: учебник для студентов ВПО, обучающихся по направлению 270800 «Строительство» / Ю.Г. Мещеряков, С.В. Федоров; НОУ ДПО «ЦИПК». – СПб, 2013. – 400 с.</w:t>
      </w:r>
    </w:p>
    <w:p w:rsidR="006879C3" w:rsidRDefault="006879C3" w:rsidP="006879C3">
      <w:pPr>
        <w:pStyle w:val="ad"/>
        <w:numPr>
          <w:ilvl w:val="0"/>
          <w:numId w:val="12"/>
        </w:numPr>
        <w:jc w:val="both"/>
        <w:rPr>
          <w:sz w:val="24"/>
          <w:szCs w:val="24"/>
          <w:lang w:val="kk-KZ"/>
        </w:rPr>
      </w:pPr>
      <w:r>
        <w:rPr>
          <w:sz w:val="24"/>
          <w:szCs w:val="24"/>
          <w:lang w:val="kk-KZ"/>
        </w:rPr>
        <w:t>Строительное материаловедение: учебное пособие / Л.И. Дворкин, Л.О. Дворкин – М. : Инфра-Инженерия, 2013. – 832 с.</w:t>
      </w:r>
    </w:p>
    <w:p w:rsidR="006855D5" w:rsidRPr="006855D5" w:rsidRDefault="006855D5" w:rsidP="006855D5">
      <w:pPr>
        <w:pStyle w:val="ad"/>
        <w:numPr>
          <w:ilvl w:val="0"/>
          <w:numId w:val="12"/>
        </w:numPr>
        <w:jc w:val="both"/>
        <w:rPr>
          <w:sz w:val="24"/>
          <w:szCs w:val="24"/>
          <w:lang w:val="kk-KZ"/>
        </w:rPr>
      </w:pPr>
      <w:r w:rsidRPr="00304D15">
        <w:rPr>
          <w:rFonts w:eastAsiaTheme="minorHAnsi"/>
          <w:sz w:val="24"/>
          <w:szCs w:val="24"/>
          <w:lang w:eastAsia="en-US"/>
        </w:rPr>
        <w:t>Технология и организация работ на производственных предприятиях дорожного хозяйства: Силкин В.В. – М., ISBN:, 2010. – 224 с.</w:t>
      </w:r>
    </w:p>
    <w:p w:rsidR="006855D5" w:rsidRPr="005343BF" w:rsidRDefault="006855D5" w:rsidP="005343BF">
      <w:pPr>
        <w:pStyle w:val="ad"/>
        <w:numPr>
          <w:ilvl w:val="0"/>
          <w:numId w:val="12"/>
        </w:numPr>
        <w:autoSpaceDE w:val="0"/>
        <w:autoSpaceDN w:val="0"/>
        <w:adjustRightInd w:val="0"/>
        <w:rPr>
          <w:sz w:val="24"/>
          <w:szCs w:val="24"/>
          <w:lang w:val="kk-KZ"/>
        </w:rPr>
      </w:pPr>
      <w:r w:rsidRPr="005343BF">
        <w:rPr>
          <w:rFonts w:hint="eastAsia"/>
          <w:sz w:val="24"/>
          <w:szCs w:val="24"/>
          <w:lang w:val="kk-KZ"/>
        </w:rPr>
        <w:t>Производственная</w:t>
      </w:r>
      <w:r w:rsidRPr="005343BF">
        <w:rPr>
          <w:sz w:val="24"/>
          <w:szCs w:val="24"/>
          <w:lang w:val="kk-KZ"/>
        </w:rPr>
        <w:t xml:space="preserve"> </w:t>
      </w:r>
      <w:r w:rsidRPr="005343BF">
        <w:rPr>
          <w:rFonts w:hint="eastAsia"/>
          <w:sz w:val="24"/>
          <w:szCs w:val="24"/>
          <w:lang w:val="kk-KZ"/>
        </w:rPr>
        <w:t>база</w:t>
      </w:r>
      <w:r w:rsidRPr="005343BF">
        <w:rPr>
          <w:sz w:val="24"/>
          <w:szCs w:val="24"/>
          <w:lang w:val="kk-KZ"/>
        </w:rPr>
        <w:t xml:space="preserve"> </w:t>
      </w:r>
      <w:r w:rsidRPr="005343BF">
        <w:rPr>
          <w:rFonts w:hint="eastAsia"/>
          <w:sz w:val="24"/>
          <w:szCs w:val="24"/>
          <w:lang w:val="kk-KZ"/>
        </w:rPr>
        <w:t>дорожного</w:t>
      </w:r>
      <w:r w:rsidRPr="005343BF">
        <w:rPr>
          <w:sz w:val="24"/>
          <w:szCs w:val="24"/>
          <w:lang w:val="kk-KZ"/>
        </w:rPr>
        <w:t xml:space="preserve"> </w:t>
      </w:r>
      <w:r w:rsidRPr="005343BF">
        <w:rPr>
          <w:rFonts w:hint="eastAsia"/>
          <w:sz w:val="24"/>
          <w:szCs w:val="24"/>
          <w:lang w:val="kk-KZ"/>
        </w:rPr>
        <w:t>строительства</w:t>
      </w:r>
      <w:r w:rsidRPr="005343BF">
        <w:rPr>
          <w:sz w:val="24"/>
          <w:szCs w:val="24"/>
          <w:lang w:val="kk-KZ"/>
        </w:rPr>
        <w:t xml:space="preserve"> : </w:t>
      </w:r>
      <w:r w:rsidRPr="005343BF">
        <w:rPr>
          <w:rFonts w:hint="eastAsia"/>
          <w:sz w:val="24"/>
          <w:szCs w:val="24"/>
          <w:lang w:val="kk-KZ"/>
        </w:rPr>
        <w:t>учебное</w:t>
      </w:r>
      <w:r w:rsidRPr="005343BF">
        <w:rPr>
          <w:sz w:val="24"/>
          <w:szCs w:val="24"/>
          <w:lang w:val="kk-KZ"/>
        </w:rPr>
        <w:t xml:space="preserve"> </w:t>
      </w:r>
      <w:r w:rsidRPr="005343BF">
        <w:rPr>
          <w:rFonts w:hint="eastAsia"/>
          <w:sz w:val="24"/>
          <w:szCs w:val="24"/>
          <w:lang w:val="kk-KZ"/>
        </w:rPr>
        <w:t>пособие</w:t>
      </w:r>
      <w:r w:rsidRPr="005343BF">
        <w:rPr>
          <w:sz w:val="24"/>
          <w:szCs w:val="24"/>
          <w:lang w:val="kk-KZ"/>
        </w:rPr>
        <w:t xml:space="preserve"> / </w:t>
      </w:r>
      <w:r w:rsidRPr="005343BF">
        <w:rPr>
          <w:rFonts w:hint="eastAsia"/>
          <w:sz w:val="24"/>
          <w:szCs w:val="24"/>
          <w:lang w:val="kk-KZ"/>
        </w:rPr>
        <w:t>В</w:t>
      </w:r>
      <w:r w:rsidRPr="005343BF">
        <w:rPr>
          <w:sz w:val="24"/>
          <w:szCs w:val="24"/>
          <w:lang w:val="kk-KZ"/>
        </w:rPr>
        <w:t>.</w:t>
      </w:r>
      <w:r w:rsidRPr="005343BF">
        <w:rPr>
          <w:rFonts w:hint="eastAsia"/>
          <w:sz w:val="24"/>
          <w:szCs w:val="24"/>
          <w:lang w:val="kk-KZ"/>
        </w:rPr>
        <w:t>Г</w:t>
      </w:r>
      <w:r w:rsidRPr="005343BF">
        <w:rPr>
          <w:sz w:val="24"/>
          <w:szCs w:val="24"/>
          <w:lang w:val="kk-KZ"/>
        </w:rPr>
        <w:t xml:space="preserve">. </w:t>
      </w:r>
      <w:r w:rsidRPr="005343BF">
        <w:rPr>
          <w:rFonts w:hint="eastAsia"/>
          <w:sz w:val="24"/>
          <w:szCs w:val="24"/>
          <w:lang w:val="kk-KZ"/>
        </w:rPr>
        <w:t>Степанец</w:t>
      </w:r>
      <w:r w:rsidRPr="005343BF">
        <w:rPr>
          <w:sz w:val="24"/>
          <w:szCs w:val="24"/>
          <w:lang w:val="kk-KZ"/>
        </w:rPr>
        <w:t xml:space="preserve">. </w:t>
      </w:r>
      <w:r w:rsidRPr="005343BF">
        <w:rPr>
          <w:rFonts w:hint="eastAsia"/>
          <w:sz w:val="24"/>
          <w:szCs w:val="24"/>
          <w:lang w:val="kk-KZ"/>
        </w:rPr>
        <w:t>–</w:t>
      </w:r>
      <w:r w:rsidRPr="005343BF">
        <w:rPr>
          <w:sz w:val="24"/>
          <w:szCs w:val="24"/>
          <w:lang w:val="kk-KZ"/>
        </w:rPr>
        <w:t xml:space="preserve"> </w:t>
      </w:r>
      <w:r w:rsidRPr="005343BF">
        <w:rPr>
          <w:rFonts w:hint="eastAsia"/>
          <w:sz w:val="24"/>
          <w:szCs w:val="24"/>
          <w:lang w:val="kk-KZ"/>
        </w:rPr>
        <w:t>Омск</w:t>
      </w:r>
      <w:r w:rsidRPr="005343BF">
        <w:rPr>
          <w:sz w:val="24"/>
          <w:szCs w:val="24"/>
          <w:lang w:val="kk-KZ"/>
        </w:rPr>
        <w:t xml:space="preserve"> : </w:t>
      </w:r>
      <w:r w:rsidRPr="005343BF">
        <w:rPr>
          <w:rFonts w:hint="eastAsia"/>
          <w:sz w:val="24"/>
          <w:szCs w:val="24"/>
          <w:lang w:val="kk-KZ"/>
        </w:rPr>
        <w:t>СибАДИ</w:t>
      </w:r>
      <w:r w:rsidRPr="005343BF">
        <w:rPr>
          <w:sz w:val="24"/>
          <w:szCs w:val="24"/>
          <w:lang w:val="kk-KZ"/>
        </w:rPr>
        <w:t xml:space="preserve">, 2014. </w:t>
      </w:r>
      <w:r w:rsidRPr="005343BF">
        <w:rPr>
          <w:rFonts w:hint="eastAsia"/>
          <w:sz w:val="24"/>
          <w:szCs w:val="24"/>
          <w:lang w:val="kk-KZ"/>
        </w:rPr>
        <w:t>–</w:t>
      </w:r>
      <w:r w:rsidRPr="005343BF">
        <w:rPr>
          <w:sz w:val="24"/>
          <w:szCs w:val="24"/>
          <w:lang w:val="kk-KZ"/>
        </w:rPr>
        <w:t xml:space="preserve"> 200 </w:t>
      </w:r>
      <w:r w:rsidRPr="005343BF">
        <w:rPr>
          <w:rFonts w:hint="eastAsia"/>
          <w:sz w:val="24"/>
          <w:szCs w:val="24"/>
          <w:lang w:val="kk-KZ"/>
        </w:rPr>
        <w:t>с</w:t>
      </w:r>
      <w:r w:rsidRPr="005343BF">
        <w:rPr>
          <w:sz w:val="24"/>
          <w:szCs w:val="24"/>
          <w:lang w:val="kk-KZ"/>
        </w:rPr>
        <w:t>.</w:t>
      </w:r>
    </w:p>
    <w:p w:rsidR="006879C3" w:rsidRPr="006855D5" w:rsidRDefault="006879C3" w:rsidP="006879C3">
      <w:pPr>
        <w:rPr>
          <w:noProof/>
          <w:lang w:val="kk-KZ"/>
        </w:rPr>
      </w:pPr>
    </w:p>
    <w:p w:rsidR="006879C3" w:rsidRPr="006879C3" w:rsidRDefault="006879C3" w:rsidP="006879C3">
      <w:pPr>
        <w:jc w:val="center"/>
        <w:rPr>
          <w:sz w:val="24"/>
          <w:szCs w:val="24"/>
        </w:rPr>
      </w:pPr>
      <w:r w:rsidRPr="006879C3">
        <w:rPr>
          <w:b/>
          <w:sz w:val="24"/>
          <w:szCs w:val="24"/>
        </w:rPr>
        <w:t>5.2 Қосымша әдебиеттер</w:t>
      </w:r>
    </w:p>
    <w:p w:rsidR="009A47D5" w:rsidRDefault="006879C3" w:rsidP="006879C3">
      <w:pPr>
        <w:jc w:val="center"/>
        <w:rPr>
          <w:b/>
          <w:sz w:val="24"/>
          <w:szCs w:val="24"/>
        </w:rPr>
      </w:pPr>
      <w:r w:rsidRPr="006879C3">
        <w:rPr>
          <w:b/>
          <w:sz w:val="24"/>
          <w:szCs w:val="24"/>
        </w:rPr>
        <w:t>5.2 Дополнительная литература</w:t>
      </w:r>
    </w:p>
    <w:p w:rsidR="00CD2E7E" w:rsidRDefault="00CD2E7E" w:rsidP="006879C3">
      <w:pPr>
        <w:ind w:left="851" w:hanging="567"/>
        <w:jc w:val="both"/>
        <w:rPr>
          <w:sz w:val="24"/>
          <w:szCs w:val="24"/>
          <w:lang w:val="kk-KZ"/>
        </w:rPr>
      </w:pPr>
    </w:p>
    <w:p w:rsidR="006879C3" w:rsidRDefault="00CD2E7E" w:rsidP="006879C3">
      <w:pPr>
        <w:ind w:left="851" w:hanging="567"/>
        <w:jc w:val="both"/>
        <w:rPr>
          <w:sz w:val="24"/>
          <w:szCs w:val="24"/>
        </w:rPr>
      </w:pPr>
      <w:r>
        <w:rPr>
          <w:sz w:val="24"/>
          <w:szCs w:val="24"/>
          <w:lang w:val="kk-KZ"/>
        </w:rPr>
        <w:t>6</w:t>
      </w:r>
      <w:r w:rsidR="006879C3">
        <w:rPr>
          <w:sz w:val="24"/>
          <w:szCs w:val="24"/>
          <w:lang w:val="kk-KZ"/>
        </w:rPr>
        <w:t xml:space="preserve">   </w:t>
      </w:r>
      <w:r w:rsidR="006879C3" w:rsidRPr="00F30158">
        <w:rPr>
          <w:sz w:val="24"/>
          <w:szCs w:val="24"/>
        </w:rPr>
        <w:t xml:space="preserve">Справочная энциклопедия дорожника. Том </w:t>
      </w:r>
      <w:r w:rsidR="006879C3" w:rsidRPr="00F30158">
        <w:rPr>
          <w:sz w:val="24"/>
          <w:szCs w:val="24"/>
          <w:lang w:val="en-GB"/>
        </w:rPr>
        <w:t>I</w:t>
      </w:r>
      <w:r w:rsidR="006879C3" w:rsidRPr="00F30158">
        <w:rPr>
          <w:sz w:val="24"/>
          <w:szCs w:val="24"/>
        </w:rPr>
        <w:t>. Строительство и реконструкция автомобильных дорог   /Под. ред. А.</w:t>
      </w:r>
      <w:r w:rsidR="006879C3" w:rsidRPr="00F30158">
        <w:rPr>
          <w:sz w:val="24"/>
          <w:szCs w:val="24"/>
          <w:lang w:val="kk-KZ"/>
        </w:rPr>
        <w:t>П. Васильева</w:t>
      </w:r>
      <w:r w:rsidR="006879C3" w:rsidRPr="00F30158">
        <w:rPr>
          <w:sz w:val="24"/>
          <w:szCs w:val="24"/>
        </w:rPr>
        <w:t xml:space="preserve"> –М.: Транспорт, 2005.</w:t>
      </w:r>
    </w:p>
    <w:p w:rsidR="006879C3" w:rsidRPr="00CD2E7E" w:rsidRDefault="006879C3" w:rsidP="00CD2E7E">
      <w:pPr>
        <w:pStyle w:val="ad"/>
        <w:numPr>
          <w:ilvl w:val="0"/>
          <w:numId w:val="20"/>
        </w:numPr>
        <w:jc w:val="both"/>
        <w:rPr>
          <w:sz w:val="24"/>
          <w:szCs w:val="24"/>
        </w:rPr>
      </w:pPr>
      <w:r w:rsidRPr="00CD2E7E">
        <w:rPr>
          <w:sz w:val="24"/>
          <w:szCs w:val="24"/>
        </w:rPr>
        <w:t>Справочник дорожного мастера. Строительство, эксплуатация и ремонт автомобильных дорог. – М.: Инфра-Инженерия, 2005.</w:t>
      </w:r>
    </w:p>
    <w:p w:rsidR="005343BF" w:rsidRPr="002F7635" w:rsidRDefault="005343BF" w:rsidP="00CD2E7E">
      <w:pPr>
        <w:pStyle w:val="af3"/>
        <w:numPr>
          <w:ilvl w:val="0"/>
          <w:numId w:val="20"/>
        </w:numPr>
        <w:spacing w:after="0"/>
        <w:jc w:val="both"/>
        <w:rPr>
          <w:sz w:val="24"/>
          <w:szCs w:val="24"/>
        </w:rPr>
      </w:pPr>
      <w:r w:rsidRPr="002F7635">
        <w:rPr>
          <w:sz w:val="24"/>
          <w:szCs w:val="24"/>
        </w:rPr>
        <w:t>Примеры проектирования производственных предприятий дорожного строительства: Е.Н.Дубровин и др.-Москва. Высшая школа,1966-403с</w:t>
      </w:r>
    </w:p>
    <w:p w:rsidR="005343BF" w:rsidRPr="00304D15" w:rsidRDefault="005343BF" w:rsidP="00CD2E7E">
      <w:pPr>
        <w:pStyle w:val="af3"/>
        <w:numPr>
          <w:ilvl w:val="0"/>
          <w:numId w:val="20"/>
        </w:numPr>
        <w:spacing w:after="0"/>
        <w:jc w:val="both"/>
        <w:rPr>
          <w:sz w:val="24"/>
          <w:szCs w:val="24"/>
        </w:rPr>
      </w:pPr>
      <w:r w:rsidRPr="00304D15">
        <w:rPr>
          <w:bCs/>
          <w:sz w:val="24"/>
          <w:szCs w:val="24"/>
        </w:rPr>
        <w:t xml:space="preserve">СТ РК 1276-2004 </w:t>
      </w:r>
      <w:r w:rsidRPr="00304D15">
        <w:rPr>
          <w:sz w:val="24"/>
          <w:szCs w:val="24"/>
        </w:rPr>
        <w:t xml:space="preserve">Порошок минеральный для асфальтобетонных и органических минеральных смесей. Технические условия. </w:t>
      </w:r>
      <w:r w:rsidRPr="00304D15">
        <w:rPr>
          <w:i/>
          <w:iCs/>
          <w:sz w:val="24"/>
          <w:szCs w:val="24"/>
        </w:rPr>
        <w:t>Введен впервые.</w:t>
      </w:r>
    </w:p>
    <w:p w:rsidR="005343BF" w:rsidRPr="00304D15" w:rsidRDefault="005343BF" w:rsidP="00CD2E7E">
      <w:pPr>
        <w:pStyle w:val="af3"/>
        <w:numPr>
          <w:ilvl w:val="0"/>
          <w:numId w:val="20"/>
        </w:numPr>
        <w:spacing w:after="0"/>
        <w:jc w:val="both"/>
        <w:rPr>
          <w:sz w:val="24"/>
          <w:szCs w:val="24"/>
        </w:rPr>
      </w:pPr>
      <w:r w:rsidRPr="00304D15">
        <w:rPr>
          <w:bCs/>
          <w:sz w:val="24"/>
          <w:szCs w:val="24"/>
        </w:rPr>
        <w:t xml:space="preserve">СТ РК 1274-2004 </w:t>
      </w:r>
      <w:r w:rsidRPr="00304D15">
        <w:rPr>
          <w:sz w:val="24"/>
          <w:szCs w:val="24"/>
        </w:rPr>
        <w:t xml:space="preserve">Битумы и битумные вяжущие. Эмульсии дорожные. Технические условия. </w:t>
      </w:r>
      <w:r w:rsidRPr="00304D15">
        <w:rPr>
          <w:i/>
          <w:iCs/>
          <w:sz w:val="24"/>
          <w:szCs w:val="24"/>
        </w:rPr>
        <w:t>Введен впервые.</w:t>
      </w:r>
    </w:p>
    <w:p w:rsidR="005343BF" w:rsidRPr="00304D15" w:rsidRDefault="005343BF" w:rsidP="00CD2E7E">
      <w:pPr>
        <w:pStyle w:val="af3"/>
        <w:numPr>
          <w:ilvl w:val="0"/>
          <w:numId w:val="20"/>
        </w:numPr>
        <w:spacing w:after="0"/>
        <w:jc w:val="both"/>
        <w:rPr>
          <w:sz w:val="24"/>
          <w:szCs w:val="24"/>
        </w:rPr>
      </w:pPr>
      <w:r w:rsidRPr="00304D15">
        <w:rPr>
          <w:bCs/>
          <w:sz w:val="24"/>
          <w:szCs w:val="24"/>
        </w:rPr>
        <w:lastRenderedPageBreak/>
        <w:t xml:space="preserve">СТ РК 1225-2003 </w:t>
      </w:r>
      <w:r w:rsidRPr="00304D15">
        <w:rPr>
          <w:sz w:val="24"/>
          <w:szCs w:val="24"/>
        </w:rPr>
        <w:t xml:space="preserve">Смеси асфальтобетонные дорожные, аэродромные и асфальтобетон. Технические условия. </w:t>
      </w:r>
      <w:r w:rsidRPr="00304D15">
        <w:rPr>
          <w:i/>
          <w:iCs/>
          <w:sz w:val="24"/>
          <w:szCs w:val="24"/>
        </w:rPr>
        <w:t>Введен впервые.</w:t>
      </w:r>
    </w:p>
    <w:p w:rsidR="005343BF" w:rsidRPr="00304D15" w:rsidRDefault="005343BF" w:rsidP="00CD2E7E">
      <w:pPr>
        <w:pStyle w:val="ad"/>
        <w:numPr>
          <w:ilvl w:val="0"/>
          <w:numId w:val="20"/>
        </w:numPr>
        <w:jc w:val="both"/>
        <w:rPr>
          <w:rFonts w:eastAsia="TimesNewRoman"/>
          <w:sz w:val="24"/>
          <w:szCs w:val="24"/>
          <w:lang w:val="kk-KZ" w:eastAsia="en-US"/>
        </w:rPr>
      </w:pPr>
      <w:r w:rsidRPr="00304D15">
        <w:rPr>
          <w:sz w:val="24"/>
          <w:szCs w:val="24"/>
        </w:rPr>
        <w:t>Р РК 218-45-2005 Рекомендации по производству асфальтобетонных смесей и строительству асфальтобетонных покрытий повышенной трещиностойкости</w:t>
      </w:r>
    </w:p>
    <w:p w:rsidR="005343BF" w:rsidRPr="00304D15" w:rsidRDefault="005343BF" w:rsidP="00CD2E7E">
      <w:pPr>
        <w:pStyle w:val="af3"/>
        <w:numPr>
          <w:ilvl w:val="0"/>
          <w:numId w:val="20"/>
        </w:numPr>
        <w:spacing w:after="0"/>
        <w:jc w:val="both"/>
        <w:rPr>
          <w:sz w:val="24"/>
          <w:szCs w:val="24"/>
        </w:rPr>
      </w:pPr>
      <w:r w:rsidRPr="00304D15">
        <w:rPr>
          <w:sz w:val="24"/>
          <w:szCs w:val="24"/>
        </w:rPr>
        <w:t>СТ РК 1284-2004 Щебень и гравий из плотных горных пород для строительных работ</w:t>
      </w:r>
    </w:p>
    <w:p w:rsidR="006879C3" w:rsidRPr="00423FCC" w:rsidRDefault="006879C3" w:rsidP="00CD2E7E">
      <w:pPr>
        <w:pStyle w:val="af3"/>
        <w:numPr>
          <w:ilvl w:val="0"/>
          <w:numId w:val="20"/>
        </w:numPr>
        <w:spacing w:after="0"/>
        <w:ind w:left="851" w:hanging="567"/>
        <w:jc w:val="both"/>
        <w:rPr>
          <w:rStyle w:val="font14"/>
          <w:sz w:val="24"/>
          <w:szCs w:val="24"/>
        </w:rPr>
      </w:pPr>
      <w:r w:rsidRPr="00423FCC">
        <w:rPr>
          <w:sz w:val="24"/>
          <w:szCs w:val="24"/>
          <w:shd w:val="clear" w:color="auto" w:fill="FFFFFF"/>
        </w:rPr>
        <w:t>СН РК 1.03-00-2011*</w:t>
      </w:r>
      <w:r w:rsidRPr="00423FCC">
        <w:rPr>
          <w:rStyle w:val="apple-converted-space"/>
          <w:sz w:val="24"/>
          <w:szCs w:val="24"/>
          <w:shd w:val="clear" w:color="auto" w:fill="FFFFFF"/>
        </w:rPr>
        <w:t> </w:t>
      </w:r>
      <w:r w:rsidRPr="00423FCC">
        <w:rPr>
          <w:rStyle w:val="font12"/>
          <w:sz w:val="24"/>
          <w:szCs w:val="24"/>
          <w:shd w:val="clear" w:color="auto" w:fill="FFFFFF"/>
        </w:rPr>
        <w:t xml:space="preserve">(по состоянию на 01.07.2013) </w:t>
      </w:r>
      <w:r w:rsidRPr="00423FCC">
        <w:rPr>
          <w:sz w:val="24"/>
          <w:szCs w:val="24"/>
          <w:shd w:val="clear" w:color="auto" w:fill="FFFFFF"/>
        </w:rPr>
        <w:t>Строительное производство. Организация строительства предприятий, зданий и сооружений.</w:t>
      </w:r>
      <w:r w:rsidRPr="00423FCC">
        <w:rPr>
          <w:rStyle w:val="apple-converted-space"/>
          <w:sz w:val="24"/>
          <w:szCs w:val="24"/>
          <w:shd w:val="clear" w:color="auto" w:fill="FFFFFF"/>
        </w:rPr>
        <w:t> </w:t>
      </w:r>
      <w:r w:rsidRPr="00423FCC">
        <w:rPr>
          <w:rStyle w:val="font14"/>
          <w:sz w:val="24"/>
          <w:szCs w:val="24"/>
          <w:shd w:val="clear" w:color="auto" w:fill="FFFFFF"/>
        </w:rPr>
        <w:t>Взамен СНиП РК 1.03-06-2002*</w:t>
      </w:r>
    </w:p>
    <w:p w:rsidR="006879C3" w:rsidRPr="00423FCC" w:rsidRDefault="006879C3" w:rsidP="00CD2E7E">
      <w:pPr>
        <w:pStyle w:val="21"/>
        <w:keepNext/>
        <w:keepLines/>
        <w:numPr>
          <w:ilvl w:val="0"/>
          <w:numId w:val="20"/>
        </w:numPr>
        <w:shd w:val="clear" w:color="auto" w:fill="auto"/>
        <w:spacing w:before="0" w:after="0" w:line="240" w:lineRule="auto"/>
        <w:ind w:left="851" w:hanging="567"/>
        <w:jc w:val="both"/>
        <w:rPr>
          <w:rFonts w:ascii="Times New Roman" w:hAnsi="Times New Roman" w:cs="Times New Roman"/>
          <w:b/>
          <w:sz w:val="24"/>
          <w:szCs w:val="24"/>
          <w:shd w:val="clear" w:color="auto" w:fill="FFFFFF"/>
        </w:rPr>
      </w:pPr>
      <w:r w:rsidRPr="00423FCC">
        <w:rPr>
          <w:rFonts w:ascii="Times New Roman" w:hAnsi="Times New Roman" w:cs="Times New Roman"/>
          <w:sz w:val="24"/>
          <w:szCs w:val="24"/>
          <w:shd w:val="clear" w:color="auto" w:fill="FFFFFF"/>
        </w:rPr>
        <w:t>Пособие к СНиП РК 1.03-06-2002* Пособие по разработке проектов организации строительства и проектов производства работ для жилищно-гражданского строительства (к СНиП РК 1.03-06-2002*).</w:t>
      </w:r>
    </w:p>
    <w:p w:rsidR="006879C3" w:rsidRPr="00423FCC" w:rsidRDefault="006879C3" w:rsidP="00CD2E7E">
      <w:pPr>
        <w:pStyle w:val="21"/>
        <w:keepNext/>
        <w:keepLines/>
        <w:numPr>
          <w:ilvl w:val="0"/>
          <w:numId w:val="20"/>
        </w:numPr>
        <w:shd w:val="clear" w:color="auto" w:fill="auto"/>
        <w:spacing w:before="0" w:after="0" w:line="240" w:lineRule="auto"/>
        <w:ind w:left="851" w:hanging="567"/>
        <w:jc w:val="both"/>
        <w:rPr>
          <w:rStyle w:val="apple-converted-space"/>
          <w:b/>
          <w:sz w:val="24"/>
          <w:szCs w:val="24"/>
          <w:shd w:val="clear" w:color="auto" w:fill="FFFFFF"/>
        </w:rPr>
      </w:pPr>
      <w:r w:rsidRPr="00423FCC">
        <w:rPr>
          <w:rFonts w:ascii="Times New Roman" w:hAnsi="Times New Roman" w:cs="Times New Roman"/>
          <w:sz w:val="24"/>
          <w:szCs w:val="24"/>
          <w:shd w:val="clear" w:color="auto" w:fill="FFFFFF"/>
        </w:rPr>
        <w:t>СНиП РК 1.04.03-2008 Нормы продолжительности строительства и задела в строительстве предприятий зданий и сооружений. Часть I, II. Взамен СНиП 1.04.03-85*, части I, II.</w:t>
      </w:r>
      <w:r w:rsidRPr="00423FCC">
        <w:rPr>
          <w:rStyle w:val="apple-converted-space"/>
          <w:sz w:val="24"/>
          <w:szCs w:val="24"/>
          <w:shd w:val="clear" w:color="auto" w:fill="FFFFFF"/>
        </w:rPr>
        <w:t> </w:t>
      </w:r>
    </w:p>
    <w:p w:rsidR="006879C3" w:rsidRPr="00423FCC" w:rsidRDefault="006879C3" w:rsidP="00CD2E7E">
      <w:pPr>
        <w:pStyle w:val="21"/>
        <w:keepNext/>
        <w:keepLines/>
        <w:numPr>
          <w:ilvl w:val="0"/>
          <w:numId w:val="20"/>
        </w:numPr>
        <w:shd w:val="clear" w:color="auto" w:fill="auto"/>
        <w:spacing w:before="0" w:after="0" w:line="240" w:lineRule="auto"/>
        <w:ind w:left="851" w:hanging="567"/>
        <w:jc w:val="both"/>
        <w:rPr>
          <w:rFonts w:ascii="Times New Roman" w:hAnsi="Times New Roman" w:cs="Times New Roman"/>
          <w:b/>
          <w:sz w:val="24"/>
          <w:szCs w:val="24"/>
        </w:rPr>
      </w:pPr>
      <w:r w:rsidRPr="00423FCC">
        <w:rPr>
          <w:rFonts w:ascii="Times New Roman" w:hAnsi="Times New Roman" w:cs="Times New Roman"/>
          <w:sz w:val="24"/>
          <w:szCs w:val="24"/>
          <w:shd w:val="clear" w:color="auto" w:fill="FFFFFF"/>
        </w:rPr>
        <w:t>Пособие к СНиП РК 1.04.03-2008 Пособие по определению продолжительности строительства предприятий, зданий и сооружений (к СНиП РК 1.04.03-2008). Взамен Пособие по определению продолжительности строительства предприятий, зданий и сооружений (к СНиП 1.04.03-85*)</w:t>
      </w:r>
    </w:p>
    <w:sectPr w:rsidR="006879C3" w:rsidRPr="00423FCC" w:rsidSect="009802CC">
      <w:headerReference w:type="default" r:id="rId7"/>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0AAC" w:rsidRDefault="00040AAC" w:rsidP="009802CC">
      <w:r>
        <w:separator/>
      </w:r>
    </w:p>
  </w:endnote>
  <w:endnote w:type="continuationSeparator" w:id="0">
    <w:p w:rsidR="00040AAC" w:rsidRDefault="00040AAC"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TimesNewRoman">
    <w:altName w:val="Yu Gothic UI"/>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0AAC" w:rsidRDefault="00040AAC" w:rsidP="009802CC">
      <w:r>
        <w:separator/>
      </w:r>
    </w:p>
  </w:footnote>
  <w:footnote w:type="continuationSeparator" w:id="0">
    <w:p w:rsidR="00040AAC" w:rsidRDefault="00040AAC" w:rsidP="009802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0"/>
      <w:gridCol w:w="2787"/>
      <w:gridCol w:w="4587"/>
      <w:gridCol w:w="957"/>
    </w:tblGrid>
    <w:tr w:rsidR="00D62A89" w:rsidTr="006903EC">
      <w:trPr>
        <w:cantSplit/>
        <w:trHeight w:val="353"/>
      </w:trPr>
      <w:tc>
        <w:tcPr>
          <w:tcW w:w="1150" w:type="dxa"/>
          <w:vMerge w:val="restart"/>
          <w:vAlign w:val="center"/>
        </w:tcPr>
        <w:p w:rsidR="00D62A89" w:rsidRDefault="00D62A89" w:rsidP="009802CC">
          <w:pPr>
            <w:pStyle w:val="a3"/>
            <w:ind w:left="19"/>
            <w:jc w:val="center"/>
            <w:rPr>
              <w:sz w:val="16"/>
            </w:rPr>
          </w:pPr>
          <w:r>
            <w:rPr>
              <w:noProof/>
              <w:sz w:val="16"/>
            </w:rPr>
            <w:drawing>
              <wp:inline distT="0" distB="0" distL="0" distR="0" wp14:anchorId="589FB9A1" wp14:editId="02A12D88">
                <wp:extent cx="530860" cy="512445"/>
                <wp:effectExtent l="0" t="0" r="254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860" cy="512445"/>
                        </a:xfrm>
                        <a:prstGeom prst="rect">
                          <a:avLst/>
                        </a:prstGeom>
                        <a:noFill/>
                      </pic:spPr>
                    </pic:pic>
                  </a:graphicData>
                </a:graphic>
              </wp:inline>
            </w:drawing>
          </w:r>
        </w:p>
      </w:tc>
      <w:tc>
        <w:tcPr>
          <w:tcW w:w="7374" w:type="dxa"/>
          <w:gridSpan w:val="2"/>
        </w:tcPr>
        <w:p w:rsidR="00D62A89" w:rsidRPr="006903EC" w:rsidRDefault="00D62A89" w:rsidP="009802CC">
          <w:pPr>
            <w:pStyle w:val="a3"/>
            <w:jc w:val="center"/>
            <w:rPr>
              <w:rFonts w:ascii="Tahoma" w:hAnsi="Tahoma" w:cs="Tahoma"/>
              <w:b/>
              <w:bCs/>
              <w:sz w:val="15"/>
              <w:szCs w:val="15"/>
            </w:rPr>
          </w:pPr>
          <w:r w:rsidRPr="006903EC">
            <w:rPr>
              <w:b/>
              <w:sz w:val="15"/>
              <w:szCs w:val="15"/>
            </w:rPr>
            <w:t>Д. СЕРІКБАЕВ атындағы ШЫҒЫС ҚАЗАҚСТАН МЕМЛЕКЕТТІК ТЕХНИКАЛЫҚ УНИВЕРСИТЕТІ ВОСТОЧНО-КАЗАХСТАНСКИЙ ГОСУДАРСТВЕННЫЙ ТЕХНИЧЕСКИЙ УНИВЕРСИСТЕТ им. Д. СЕРИКБАЕВА</w:t>
          </w:r>
        </w:p>
      </w:tc>
      <w:tc>
        <w:tcPr>
          <w:tcW w:w="957" w:type="dxa"/>
          <w:vMerge w:val="restart"/>
        </w:tcPr>
        <w:p w:rsidR="00D62A89" w:rsidRPr="002D4A9F" w:rsidRDefault="00D62A89" w:rsidP="009802CC">
          <w:pPr>
            <w:pStyle w:val="a3"/>
            <w:jc w:val="center"/>
            <w:rPr>
              <w:rFonts w:ascii="Tahoma" w:hAnsi="Tahoma" w:cs="Tahoma"/>
              <w:b/>
              <w:bCs/>
              <w:sz w:val="8"/>
              <w:szCs w:val="8"/>
            </w:rPr>
          </w:pPr>
        </w:p>
        <w:p w:rsidR="00D62A89" w:rsidRDefault="00D62A89" w:rsidP="009802CC">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E53A87">
            <w:rPr>
              <w:rFonts w:ascii="Tahoma" w:hAnsi="Tahoma" w:cs="Tahoma"/>
              <w:b/>
              <w:bCs/>
              <w:noProof/>
              <w:sz w:val="16"/>
            </w:rPr>
            <w:t>16</w:t>
          </w:r>
          <w:r>
            <w:rPr>
              <w:rFonts w:ascii="Tahoma" w:hAnsi="Tahoma" w:cs="Tahoma"/>
              <w:b/>
              <w:bCs/>
              <w:sz w:val="16"/>
            </w:rPr>
            <w:fldChar w:fldCharType="end"/>
          </w:r>
          <w:r>
            <w:rPr>
              <w:rFonts w:ascii="Tahoma" w:hAnsi="Tahoma" w:cs="Tahoma"/>
              <w:b/>
              <w:bCs/>
              <w:sz w:val="16"/>
            </w:rPr>
            <w:t xml:space="preserve"> </w:t>
          </w:r>
        </w:p>
        <w:p w:rsidR="00D62A89" w:rsidRPr="003307B7" w:rsidRDefault="00D62A89" w:rsidP="009802CC">
          <w:pPr>
            <w:pStyle w:val="a3"/>
            <w:jc w:val="center"/>
            <w:rPr>
              <w:rFonts w:ascii="Tahoma" w:hAnsi="Tahoma" w:cs="Tahoma"/>
              <w:b/>
              <w:bCs/>
              <w:sz w:val="16"/>
              <w:lang w:val="en-US"/>
            </w:rPr>
          </w:pPr>
          <w:r>
            <w:rPr>
              <w:rFonts w:ascii="Tahoma" w:hAnsi="Tahoma" w:cs="Tahoma"/>
              <w:b/>
              <w:bCs/>
              <w:sz w:val="16"/>
            </w:rPr>
            <w:t xml:space="preserve">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E53A87">
            <w:rPr>
              <w:rFonts w:ascii="Tahoma" w:hAnsi="Tahoma" w:cs="Tahoma"/>
              <w:b/>
              <w:bCs/>
              <w:noProof/>
              <w:sz w:val="16"/>
            </w:rPr>
            <w:t>19</w:t>
          </w:r>
          <w:r>
            <w:rPr>
              <w:rFonts w:ascii="Tahoma" w:hAnsi="Tahoma" w:cs="Tahoma"/>
              <w:b/>
              <w:bCs/>
              <w:sz w:val="16"/>
            </w:rPr>
            <w:fldChar w:fldCharType="end"/>
          </w:r>
        </w:p>
      </w:tc>
    </w:tr>
    <w:tr w:rsidR="00D62A89" w:rsidTr="006903EC">
      <w:trPr>
        <w:cantSplit/>
        <w:trHeight w:val="474"/>
      </w:trPr>
      <w:tc>
        <w:tcPr>
          <w:tcW w:w="1150" w:type="dxa"/>
          <w:vMerge/>
        </w:tcPr>
        <w:p w:rsidR="00D62A89" w:rsidRDefault="00D62A89" w:rsidP="009802CC">
          <w:pPr>
            <w:pStyle w:val="a3"/>
            <w:ind w:left="19"/>
            <w:rPr>
              <w:sz w:val="16"/>
            </w:rPr>
          </w:pPr>
        </w:p>
      </w:tc>
      <w:tc>
        <w:tcPr>
          <w:tcW w:w="2787" w:type="dxa"/>
        </w:tcPr>
        <w:p w:rsidR="00D62A89" w:rsidRDefault="00D62A89" w:rsidP="006903EC">
          <w:pPr>
            <w:pStyle w:val="a3"/>
            <w:ind w:left="-42" w:right="-108"/>
            <w:jc w:val="center"/>
            <w:rPr>
              <w:b/>
              <w:sz w:val="15"/>
              <w:szCs w:val="15"/>
            </w:rPr>
          </w:pPr>
          <w:r w:rsidRPr="006903EC">
            <w:rPr>
              <w:b/>
              <w:sz w:val="15"/>
              <w:szCs w:val="15"/>
            </w:rPr>
            <w:t>Сапа менеджменті ж</w:t>
          </w:r>
          <w:r w:rsidRPr="006903EC">
            <w:rPr>
              <w:b/>
              <w:sz w:val="15"/>
              <w:szCs w:val="15"/>
              <w:lang w:val="kk-KZ"/>
            </w:rPr>
            <w:t>ү</w:t>
          </w:r>
          <w:r w:rsidRPr="006903EC">
            <w:rPr>
              <w:b/>
              <w:sz w:val="15"/>
              <w:szCs w:val="15"/>
            </w:rPr>
            <w:t xml:space="preserve">йесі </w:t>
          </w:r>
        </w:p>
        <w:p w:rsidR="00D62A89" w:rsidRPr="006903EC" w:rsidRDefault="00D62A89" w:rsidP="006903EC">
          <w:pPr>
            <w:pStyle w:val="a3"/>
            <w:ind w:left="-42" w:right="-108"/>
            <w:jc w:val="center"/>
            <w:rPr>
              <w:rFonts w:ascii="Tahoma" w:hAnsi="Tahoma" w:cs="Tahoma"/>
              <w:b/>
              <w:bCs/>
              <w:sz w:val="15"/>
              <w:szCs w:val="15"/>
            </w:rPr>
          </w:pPr>
          <w:r w:rsidRPr="006903EC">
            <w:rPr>
              <w:b/>
              <w:sz w:val="15"/>
              <w:szCs w:val="15"/>
            </w:rPr>
            <w:t>Система менеджмента качества</w:t>
          </w:r>
        </w:p>
      </w:tc>
      <w:tc>
        <w:tcPr>
          <w:tcW w:w="4587" w:type="dxa"/>
        </w:tcPr>
        <w:p w:rsidR="00D62A89" w:rsidRDefault="00D62A89" w:rsidP="009802CC">
          <w:pPr>
            <w:pStyle w:val="a3"/>
            <w:ind w:left="-108" w:right="-108"/>
            <w:jc w:val="center"/>
            <w:rPr>
              <w:b/>
              <w:sz w:val="15"/>
              <w:szCs w:val="15"/>
            </w:rPr>
          </w:pPr>
          <w:r w:rsidRPr="006903EC">
            <w:rPr>
              <w:b/>
              <w:sz w:val="15"/>
              <w:szCs w:val="15"/>
            </w:rPr>
            <w:t xml:space="preserve">И ШҚМТУ 701.01-III-2019 </w:t>
          </w:r>
        </w:p>
        <w:p w:rsidR="00D62A89" w:rsidRDefault="00D62A89" w:rsidP="006903EC">
          <w:pPr>
            <w:pStyle w:val="a3"/>
            <w:ind w:left="-108" w:right="-108"/>
            <w:jc w:val="center"/>
            <w:rPr>
              <w:b/>
              <w:sz w:val="15"/>
              <w:szCs w:val="15"/>
            </w:rPr>
          </w:pPr>
          <w:r w:rsidRPr="006903EC">
            <w:rPr>
              <w:b/>
              <w:sz w:val="15"/>
              <w:szCs w:val="15"/>
            </w:rPr>
            <w:t>Ж</w:t>
          </w:r>
          <w:r>
            <w:rPr>
              <w:b/>
              <w:sz w:val="15"/>
              <w:szCs w:val="15"/>
              <w:lang w:val="kk-KZ"/>
            </w:rPr>
            <w:t>ұ</w:t>
          </w:r>
          <w:r w:rsidRPr="006903EC">
            <w:rPr>
              <w:b/>
              <w:sz w:val="15"/>
              <w:szCs w:val="15"/>
            </w:rPr>
            <w:t>мыс о</w:t>
          </w:r>
          <w:r>
            <w:rPr>
              <w:b/>
              <w:sz w:val="15"/>
              <w:szCs w:val="15"/>
              <w:lang w:val="kk-KZ"/>
            </w:rPr>
            <w:t>қ</w:t>
          </w:r>
          <w:r w:rsidRPr="006903EC">
            <w:rPr>
              <w:b/>
              <w:sz w:val="15"/>
              <w:szCs w:val="15"/>
            </w:rPr>
            <w:t xml:space="preserve">у бағдарламасын (силлабусты) әзірлеу және рәсімдеу </w:t>
          </w:r>
        </w:p>
        <w:p w:rsidR="00D62A89" w:rsidRDefault="00D62A89" w:rsidP="006903EC">
          <w:pPr>
            <w:pStyle w:val="a3"/>
            <w:ind w:left="-108" w:right="-108"/>
            <w:jc w:val="center"/>
            <w:rPr>
              <w:b/>
              <w:sz w:val="15"/>
              <w:szCs w:val="15"/>
            </w:rPr>
          </w:pPr>
          <w:r w:rsidRPr="006903EC">
            <w:rPr>
              <w:b/>
              <w:sz w:val="15"/>
              <w:szCs w:val="15"/>
            </w:rPr>
            <w:t xml:space="preserve">И ВКГТУ 701.01-III-2019 </w:t>
          </w:r>
        </w:p>
        <w:p w:rsidR="00D62A89" w:rsidRPr="006903EC" w:rsidRDefault="00D62A89" w:rsidP="006903EC">
          <w:pPr>
            <w:pStyle w:val="a3"/>
            <w:ind w:left="-108" w:right="-108"/>
            <w:jc w:val="center"/>
            <w:rPr>
              <w:rFonts w:ascii="Tahoma" w:hAnsi="Tahoma" w:cs="Tahoma"/>
              <w:b/>
              <w:bCs/>
              <w:sz w:val="15"/>
              <w:szCs w:val="15"/>
            </w:rPr>
          </w:pPr>
          <w:r w:rsidRPr="006903EC">
            <w:rPr>
              <w:b/>
              <w:sz w:val="15"/>
              <w:szCs w:val="15"/>
            </w:rPr>
            <w:t>Разработка и оформление рабочей учебной программы (силлабус)</w:t>
          </w:r>
        </w:p>
      </w:tc>
      <w:tc>
        <w:tcPr>
          <w:tcW w:w="957" w:type="dxa"/>
          <w:vMerge/>
        </w:tcPr>
        <w:p w:rsidR="00D62A89" w:rsidRDefault="00D62A89" w:rsidP="009802CC">
          <w:pPr>
            <w:pStyle w:val="a3"/>
            <w:jc w:val="center"/>
            <w:rPr>
              <w:rFonts w:ascii="Tahoma" w:hAnsi="Tahoma" w:cs="Tahoma"/>
              <w:b/>
              <w:bCs/>
              <w:sz w:val="16"/>
            </w:rPr>
          </w:pPr>
        </w:p>
      </w:tc>
    </w:tr>
  </w:tbl>
  <w:p w:rsidR="00D62A89" w:rsidRDefault="00D62A89">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447ED"/>
    <w:multiLevelType w:val="hybridMultilevel"/>
    <w:tmpl w:val="3FBC71A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5804005"/>
    <w:multiLevelType w:val="hybridMultilevel"/>
    <w:tmpl w:val="5DE820DA"/>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3346DD5"/>
    <w:multiLevelType w:val="hybridMultilevel"/>
    <w:tmpl w:val="C5468E1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9B0297C"/>
    <w:multiLevelType w:val="hybridMultilevel"/>
    <w:tmpl w:val="6D90B21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D6E1A93"/>
    <w:multiLevelType w:val="hybridMultilevel"/>
    <w:tmpl w:val="7012EA7C"/>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3184BA0"/>
    <w:multiLevelType w:val="hybridMultilevel"/>
    <w:tmpl w:val="DD3CC04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BA203A3"/>
    <w:multiLevelType w:val="hybridMultilevel"/>
    <w:tmpl w:val="E24C2E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F195C6E"/>
    <w:multiLevelType w:val="hybridMultilevel"/>
    <w:tmpl w:val="68AC2916"/>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F4E418C"/>
    <w:multiLevelType w:val="hybridMultilevel"/>
    <w:tmpl w:val="BE5C516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A821967"/>
    <w:multiLevelType w:val="hybridMultilevel"/>
    <w:tmpl w:val="79FC4298"/>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AB84090"/>
    <w:multiLevelType w:val="hybridMultilevel"/>
    <w:tmpl w:val="15BE690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4BBF24B2"/>
    <w:multiLevelType w:val="hybridMultilevel"/>
    <w:tmpl w:val="525C02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CB039F5"/>
    <w:multiLevelType w:val="hybridMultilevel"/>
    <w:tmpl w:val="565A50E4"/>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A941FC3"/>
    <w:multiLevelType w:val="hybridMultilevel"/>
    <w:tmpl w:val="AB50C37E"/>
    <w:lvl w:ilvl="0" w:tplc="3FAC0680">
      <w:start w:val="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18" w15:restartNumberingAfterBreak="0">
    <w:nsid w:val="6DB62AC9"/>
    <w:multiLevelType w:val="hybridMultilevel"/>
    <w:tmpl w:val="1326E372"/>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09E2F5B"/>
    <w:multiLevelType w:val="hybridMultilevel"/>
    <w:tmpl w:val="3DCC3A38"/>
    <w:lvl w:ilvl="0" w:tplc="FF168AEE">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10"/>
  </w:num>
  <w:num w:numId="3">
    <w:abstractNumId w:val="15"/>
  </w:num>
  <w:num w:numId="4">
    <w:abstractNumId w:val="4"/>
  </w:num>
  <w:num w:numId="5">
    <w:abstractNumId w:val="8"/>
  </w:num>
  <w:num w:numId="6">
    <w:abstractNumId w:val="14"/>
  </w:num>
  <w:num w:numId="7">
    <w:abstractNumId w:val="5"/>
  </w:num>
  <w:num w:numId="8">
    <w:abstractNumId w:val="3"/>
  </w:num>
  <w:num w:numId="9">
    <w:abstractNumId w:val="6"/>
  </w:num>
  <w:num w:numId="10">
    <w:abstractNumId w:val="12"/>
  </w:num>
  <w:num w:numId="11">
    <w:abstractNumId w:val="18"/>
  </w:num>
  <w:num w:numId="12">
    <w:abstractNumId w:val="13"/>
  </w:num>
  <w:num w:numId="13">
    <w:abstractNumId w:val="16"/>
  </w:num>
  <w:num w:numId="14">
    <w:abstractNumId w:val="11"/>
  </w:num>
  <w:num w:numId="15">
    <w:abstractNumId w:val="2"/>
  </w:num>
  <w:num w:numId="16">
    <w:abstractNumId w:val="1"/>
  </w:num>
  <w:num w:numId="17">
    <w:abstractNumId w:val="9"/>
  </w:num>
  <w:num w:numId="18">
    <w:abstractNumId w:val="0"/>
  </w:num>
  <w:num w:numId="19">
    <w:abstractNumId w:val="7"/>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95"/>
    <w:rsid w:val="0001385E"/>
    <w:rsid w:val="00040AAC"/>
    <w:rsid w:val="00046FA8"/>
    <w:rsid w:val="0006651A"/>
    <w:rsid w:val="0007667C"/>
    <w:rsid w:val="00077FB2"/>
    <w:rsid w:val="00092BF2"/>
    <w:rsid w:val="001038F0"/>
    <w:rsid w:val="00170395"/>
    <w:rsid w:val="00174D87"/>
    <w:rsid w:val="001A2A03"/>
    <w:rsid w:val="001D1A9D"/>
    <w:rsid w:val="00201901"/>
    <w:rsid w:val="00241729"/>
    <w:rsid w:val="002525E4"/>
    <w:rsid w:val="002564C6"/>
    <w:rsid w:val="002869AA"/>
    <w:rsid w:val="002E57B9"/>
    <w:rsid w:val="00316A87"/>
    <w:rsid w:val="00332C98"/>
    <w:rsid w:val="0035055A"/>
    <w:rsid w:val="00364297"/>
    <w:rsid w:val="003E08F8"/>
    <w:rsid w:val="004171E7"/>
    <w:rsid w:val="0045778B"/>
    <w:rsid w:val="00477AD9"/>
    <w:rsid w:val="004A1D1A"/>
    <w:rsid w:val="004B3C3B"/>
    <w:rsid w:val="0050095D"/>
    <w:rsid w:val="005343BF"/>
    <w:rsid w:val="0053740E"/>
    <w:rsid w:val="0054027A"/>
    <w:rsid w:val="005450F4"/>
    <w:rsid w:val="00545F65"/>
    <w:rsid w:val="005E371A"/>
    <w:rsid w:val="00601ACF"/>
    <w:rsid w:val="006258C4"/>
    <w:rsid w:val="00637052"/>
    <w:rsid w:val="006855D5"/>
    <w:rsid w:val="0068586A"/>
    <w:rsid w:val="006879C3"/>
    <w:rsid w:val="006903EC"/>
    <w:rsid w:val="006A3B7B"/>
    <w:rsid w:val="006E1DD2"/>
    <w:rsid w:val="0070593B"/>
    <w:rsid w:val="00752862"/>
    <w:rsid w:val="00764447"/>
    <w:rsid w:val="00863A9A"/>
    <w:rsid w:val="008A5CF6"/>
    <w:rsid w:val="008B5B9E"/>
    <w:rsid w:val="008E2BC3"/>
    <w:rsid w:val="008F6E48"/>
    <w:rsid w:val="00907713"/>
    <w:rsid w:val="009502F7"/>
    <w:rsid w:val="009578A9"/>
    <w:rsid w:val="0097246D"/>
    <w:rsid w:val="009802CC"/>
    <w:rsid w:val="00981B28"/>
    <w:rsid w:val="009A47D5"/>
    <w:rsid w:val="009B20F2"/>
    <w:rsid w:val="009B481A"/>
    <w:rsid w:val="009C61DF"/>
    <w:rsid w:val="009C6D63"/>
    <w:rsid w:val="00A05404"/>
    <w:rsid w:val="00A46006"/>
    <w:rsid w:val="00A723EE"/>
    <w:rsid w:val="00A82F51"/>
    <w:rsid w:val="00A85A96"/>
    <w:rsid w:val="00A97E19"/>
    <w:rsid w:val="00AA5F44"/>
    <w:rsid w:val="00AC034E"/>
    <w:rsid w:val="00AC0949"/>
    <w:rsid w:val="00AC5D11"/>
    <w:rsid w:val="00AE6D28"/>
    <w:rsid w:val="00B01316"/>
    <w:rsid w:val="00B016FF"/>
    <w:rsid w:val="00B46AA1"/>
    <w:rsid w:val="00BB3DE0"/>
    <w:rsid w:val="00BE6AC8"/>
    <w:rsid w:val="00BF2FD9"/>
    <w:rsid w:val="00C067D6"/>
    <w:rsid w:val="00C170DF"/>
    <w:rsid w:val="00C36058"/>
    <w:rsid w:val="00C82FB5"/>
    <w:rsid w:val="00C85C29"/>
    <w:rsid w:val="00C92E35"/>
    <w:rsid w:val="00CB13C0"/>
    <w:rsid w:val="00CD2E7E"/>
    <w:rsid w:val="00D00E65"/>
    <w:rsid w:val="00D0504F"/>
    <w:rsid w:val="00D1467C"/>
    <w:rsid w:val="00D5651E"/>
    <w:rsid w:val="00D62A89"/>
    <w:rsid w:val="00D918F5"/>
    <w:rsid w:val="00DD18B7"/>
    <w:rsid w:val="00DD7034"/>
    <w:rsid w:val="00DE3E5C"/>
    <w:rsid w:val="00E072A2"/>
    <w:rsid w:val="00E53A87"/>
    <w:rsid w:val="00E71CB8"/>
    <w:rsid w:val="00E74298"/>
    <w:rsid w:val="00F07F34"/>
    <w:rsid w:val="00F21ABC"/>
    <w:rsid w:val="00F374C9"/>
    <w:rsid w:val="00FF0F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240C7B"/>
  <w15:docId w15:val="{056B2002-8B03-486C-B465-19D7EC571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2C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02CC"/>
    <w:pPr>
      <w:tabs>
        <w:tab w:val="center" w:pos="4677"/>
        <w:tab w:val="right" w:pos="9355"/>
      </w:tabs>
    </w:pPr>
  </w:style>
  <w:style w:type="character" w:customStyle="1" w:styleId="a4">
    <w:name w:val="Верхний колонтитул Знак"/>
    <w:basedOn w:val="a0"/>
    <w:link w:val="a3"/>
    <w:uiPriority w:val="99"/>
    <w:rsid w:val="009802CC"/>
  </w:style>
  <w:style w:type="paragraph" w:styleId="a5">
    <w:name w:val="footer"/>
    <w:basedOn w:val="a"/>
    <w:link w:val="a6"/>
    <w:unhideWhenUsed/>
    <w:rsid w:val="009802CC"/>
    <w:pPr>
      <w:tabs>
        <w:tab w:val="center" w:pos="4677"/>
        <w:tab w:val="right" w:pos="9355"/>
      </w:tabs>
    </w:pPr>
  </w:style>
  <w:style w:type="character" w:customStyle="1" w:styleId="a6">
    <w:name w:val="Нижний колонтитул Знак"/>
    <w:basedOn w:val="a0"/>
    <w:link w:val="a5"/>
    <w:rsid w:val="009802CC"/>
  </w:style>
  <w:style w:type="paragraph" w:customStyle="1" w:styleId="a7">
    <w:basedOn w:val="a"/>
    <w:next w:val="a8"/>
    <w:qFormat/>
    <w:rsid w:val="009802CC"/>
    <w:pPr>
      <w:jc w:val="center"/>
    </w:pPr>
  </w:style>
  <w:style w:type="paragraph" w:customStyle="1" w:styleId="Style6">
    <w:name w:val="Style6"/>
    <w:basedOn w:val="a"/>
    <w:rsid w:val="009802CC"/>
    <w:pPr>
      <w:widowControl w:val="0"/>
      <w:autoSpaceDE w:val="0"/>
      <w:autoSpaceDN w:val="0"/>
      <w:adjustRightInd w:val="0"/>
      <w:jc w:val="both"/>
    </w:pPr>
    <w:rPr>
      <w:sz w:val="24"/>
      <w:szCs w:val="24"/>
    </w:rPr>
  </w:style>
  <w:style w:type="character" w:customStyle="1" w:styleId="FontStyle30">
    <w:name w:val="Font Style30"/>
    <w:rsid w:val="009802CC"/>
    <w:rPr>
      <w:rFonts w:ascii="Times New Roman" w:hAnsi="Times New Roman" w:cs="Times New Roman"/>
      <w:sz w:val="26"/>
      <w:szCs w:val="26"/>
    </w:rPr>
  </w:style>
  <w:style w:type="character" w:customStyle="1" w:styleId="a9">
    <w:name w:val="Основной текст_"/>
    <w:link w:val="2"/>
    <w:rsid w:val="009802CC"/>
    <w:rPr>
      <w:sz w:val="23"/>
      <w:szCs w:val="23"/>
      <w:shd w:val="clear" w:color="auto" w:fill="FFFFFF"/>
    </w:rPr>
  </w:style>
  <w:style w:type="paragraph" w:customStyle="1" w:styleId="2">
    <w:name w:val="Основной текст2"/>
    <w:basedOn w:val="a"/>
    <w:link w:val="a9"/>
    <w:rsid w:val="009802CC"/>
    <w:pPr>
      <w:shd w:val="clear" w:color="auto" w:fill="FFFFFF"/>
      <w:spacing w:before="540" w:line="274" w:lineRule="exact"/>
      <w:ind w:hanging="720"/>
    </w:pPr>
    <w:rPr>
      <w:rFonts w:asciiTheme="minorHAnsi" w:eastAsiaTheme="minorHAnsi" w:hAnsiTheme="minorHAnsi" w:cstheme="minorBidi"/>
      <w:sz w:val="23"/>
      <w:szCs w:val="23"/>
      <w:lang w:eastAsia="en-US"/>
    </w:rPr>
  </w:style>
  <w:style w:type="paragraph" w:styleId="a8">
    <w:name w:val="Title"/>
    <w:basedOn w:val="a"/>
    <w:next w:val="a"/>
    <w:link w:val="aa"/>
    <w:uiPriority w:val="10"/>
    <w:qFormat/>
    <w:rsid w:val="009802CC"/>
    <w:pPr>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8"/>
    <w:uiPriority w:val="10"/>
    <w:rsid w:val="009802CC"/>
    <w:rPr>
      <w:rFonts w:asciiTheme="majorHAnsi" w:eastAsiaTheme="majorEastAsia" w:hAnsiTheme="majorHAnsi" w:cstheme="majorBidi"/>
      <w:spacing w:val="-10"/>
      <w:kern w:val="28"/>
      <w:sz w:val="56"/>
      <w:szCs w:val="56"/>
      <w:lang w:eastAsia="ru-RU"/>
    </w:rPr>
  </w:style>
  <w:style w:type="paragraph" w:styleId="ab">
    <w:name w:val="Body Text Indent"/>
    <w:basedOn w:val="a"/>
    <w:link w:val="ac"/>
    <w:rsid w:val="009802CC"/>
    <w:pPr>
      <w:spacing w:after="120"/>
      <w:ind w:left="283"/>
    </w:pPr>
  </w:style>
  <w:style w:type="character" w:customStyle="1" w:styleId="ac">
    <w:name w:val="Основной текст с отступом Знак"/>
    <w:basedOn w:val="a0"/>
    <w:link w:val="ab"/>
    <w:rsid w:val="009802CC"/>
    <w:rPr>
      <w:rFonts w:ascii="Times New Roman" w:eastAsia="Times New Roman" w:hAnsi="Times New Roman" w:cs="Times New Roman"/>
      <w:sz w:val="28"/>
      <w:szCs w:val="20"/>
      <w:lang w:eastAsia="ru-RU"/>
    </w:rPr>
  </w:style>
  <w:style w:type="character" w:customStyle="1" w:styleId="20">
    <w:name w:val="Заголовок №2_"/>
    <w:link w:val="21"/>
    <w:rsid w:val="00C85C29"/>
    <w:rPr>
      <w:sz w:val="23"/>
      <w:szCs w:val="23"/>
      <w:shd w:val="clear" w:color="auto" w:fill="FFFFFF"/>
    </w:rPr>
  </w:style>
  <w:style w:type="paragraph" w:customStyle="1" w:styleId="21">
    <w:name w:val="Заголовок №2"/>
    <w:basedOn w:val="a"/>
    <w:link w:val="20"/>
    <w:rsid w:val="00C85C29"/>
    <w:pPr>
      <w:shd w:val="clear" w:color="auto" w:fill="FFFFFF"/>
      <w:spacing w:before="300" w:after="300" w:line="0" w:lineRule="atLeast"/>
      <w:outlineLvl w:val="1"/>
    </w:pPr>
    <w:rPr>
      <w:rFonts w:asciiTheme="minorHAnsi" w:eastAsiaTheme="minorHAnsi" w:hAnsiTheme="minorHAnsi" w:cstheme="minorBidi"/>
      <w:sz w:val="23"/>
      <w:szCs w:val="23"/>
      <w:lang w:eastAsia="en-US"/>
    </w:rPr>
  </w:style>
  <w:style w:type="paragraph" w:styleId="ad">
    <w:name w:val="List Paragraph"/>
    <w:basedOn w:val="a"/>
    <w:link w:val="ae"/>
    <w:uiPriority w:val="34"/>
    <w:qFormat/>
    <w:rsid w:val="00C85C29"/>
    <w:pPr>
      <w:ind w:left="720"/>
      <w:contextualSpacing/>
    </w:pPr>
  </w:style>
  <w:style w:type="paragraph" w:styleId="22">
    <w:name w:val="Body Text Indent 2"/>
    <w:basedOn w:val="a"/>
    <w:link w:val="23"/>
    <w:rsid w:val="008E2BC3"/>
    <w:pPr>
      <w:spacing w:after="120" w:line="480" w:lineRule="auto"/>
      <w:ind w:left="283"/>
    </w:pPr>
  </w:style>
  <w:style w:type="character" w:customStyle="1" w:styleId="23">
    <w:name w:val="Основной текст с отступом 2 Знак"/>
    <w:basedOn w:val="a0"/>
    <w:link w:val="22"/>
    <w:rsid w:val="008E2BC3"/>
    <w:rPr>
      <w:rFonts w:ascii="Times New Roman" w:eastAsia="Times New Roman" w:hAnsi="Times New Roman" w:cs="Times New Roman"/>
      <w:sz w:val="28"/>
      <w:szCs w:val="20"/>
      <w:lang w:eastAsia="ru-RU"/>
    </w:rPr>
  </w:style>
  <w:style w:type="character" w:customStyle="1" w:styleId="4">
    <w:name w:val="Основной текст (4)_"/>
    <w:link w:val="40"/>
    <w:rsid w:val="008E2BC3"/>
    <w:rPr>
      <w:sz w:val="23"/>
      <w:szCs w:val="23"/>
      <w:shd w:val="clear" w:color="auto" w:fill="FFFFFF"/>
    </w:rPr>
  </w:style>
  <w:style w:type="paragraph" w:customStyle="1" w:styleId="40">
    <w:name w:val="Основной текст (4)"/>
    <w:basedOn w:val="a"/>
    <w:link w:val="4"/>
    <w:rsid w:val="008E2BC3"/>
    <w:pPr>
      <w:shd w:val="clear" w:color="auto" w:fill="FFFFFF"/>
      <w:spacing w:line="274" w:lineRule="exact"/>
    </w:pPr>
    <w:rPr>
      <w:rFonts w:asciiTheme="minorHAnsi" w:eastAsiaTheme="minorHAnsi" w:hAnsiTheme="minorHAnsi" w:cstheme="minorBidi"/>
      <w:sz w:val="23"/>
      <w:szCs w:val="23"/>
      <w:lang w:eastAsia="en-US"/>
    </w:rPr>
  </w:style>
  <w:style w:type="paragraph" w:styleId="af">
    <w:name w:val="Balloon Text"/>
    <w:basedOn w:val="a"/>
    <w:link w:val="af0"/>
    <w:uiPriority w:val="99"/>
    <w:semiHidden/>
    <w:unhideWhenUsed/>
    <w:rsid w:val="00D5651E"/>
    <w:rPr>
      <w:rFonts w:ascii="Tahoma" w:hAnsi="Tahoma" w:cs="Tahoma"/>
      <w:sz w:val="16"/>
      <w:szCs w:val="16"/>
    </w:rPr>
  </w:style>
  <w:style w:type="character" w:customStyle="1" w:styleId="af0">
    <w:name w:val="Текст выноски Знак"/>
    <w:basedOn w:val="a0"/>
    <w:link w:val="af"/>
    <w:uiPriority w:val="99"/>
    <w:semiHidden/>
    <w:rsid w:val="00D5651E"/>
    <w:rPr>
      <w:rFonts w:ascii="Tahoma" w:eastAsia="Times New Roman" w:hAnsi="Tahoma" w:cs="Tahoma"/>
      <w:sz w:val="16"/>
      <w:szCs w:val="16"/>
      <w:lang w:eastAsia="ru-RU"/>
    </w:rPr>
  </w:style>
  <w:style w:type="character" w:styleId="af1">
    <w:name w:val="Hyperlink"/>
    <w:basedOn w:val="a0"/>
    <w:uiPriority w:val="99"/>
    <w:semiHidden/>
    <w:unhideWhenUsed/>
    <w:rsid w:val="004A1D1A"/>
    <w:rPr>
      <w:color w:val="0000FF"/>
      <w:u w:val="single"/>
    </w:rPr>
  </w:style>
  <w:style w:type="table" w:styleId="af2">
    <w:name w:val="Table Grid"/>
    <w:basedOn w:val="a1"/>
    <w:uiPriority w:val="39"/>
    <w:rsid w:val="00690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Абзац списка Знак"/>
    <w:link w:val="ad"/>
    <w:uiPriority w:val="34"/>
    <w:locked/>
    <w:rsid w:val="00A723EE"/>
    <w:rPr>
      <w:rFonts w:ascii="Times New Roman" w:eastAsia="Times New Roman" w:hAnsi="Times New Roman" w:cs="Times New Roman"/>
      <w:sz w:val="28"/>
      <w:szCs w:val="20"/>
      <w:lang w:eastAsia="ru-RU"/>
    </w:rPr>
  </w:style>
  <w:style w:type="paragraph" w:customStyle="1" w:styleId="Default">
    <w:name w:val="Default"/>
    <w:rsid w:val="00D1467C"/>
    <w:pPr>
      <w:autoSpaceDE w:val="0"/>
      <w:autoSpaceDN w:val="0"/>
      <w:adjustRightInd w:val="0"/>
      <w:spacing w:after="0" w:line="240" w:lineRule="auto"/>
    </w:pPr>
    <w:rPr>
      <w:rFonts w:ascii="Times New Roman" w:hAnsi="Times New Roman" w:cs="Times New Roman"/>
      <w:color w:val="000000"/>
      <w:sz w:val="24"/>
      <w:szCs w:val="24"/>
    </w:rPr>
  </w:style>
  <w:style w:type="paragraph" w:styleId="af3">
    <w:name w:val="Body Text"/>
    <w:basedOn w:val="a"/>
    <w:link w:val="af4"/>
    <w:rsid w:val="006879C3"/>
    <w:pPr>
      <w:spacing w:after="120"/>
    </w:pPr>
  </w:style>
  <w:style w:type="character" w:customStyle="1" w:styleId="af4">
    <w:name w:val="Основной текст Знак"/>
    <w:basedOn w:val="a0"/>
    <w:link w:val="af3"/>
    <w:rsid w:val="006879C3"/>
    <w:rPr>
      <w:rFonts w:ascii="Times New Roman" w:eastAsia="Times New Roman" w:hAnsi="Times New Roman" w:cs="Times New Roman"/>
      <w:sz w:val="28"/>
      <w:szCs w:val="20"/>
      <w:lang w:eastAsia="ru-RU"/>
    </w:rPr>
  </w:style>
  <w:style w:type="character" w:customStyle="1" w:styleId="apple-converted-space">
    <w:name w:val="apple-converted-space"/>
    <w:basedOn w:val="a0"/>
    <w:rsid w:val="006879C3"/>
  </w:style>
  <w:style w:type="character" w:customStyle="1" w:styleId="font8">
    <w:name w:val="font8"/>
    <w:basedOn w:val="a0"/>
    <w:rsid w:val="006879C3"/>
  </w:style>
  <w:style w:type="character" w:customStyle="1" w:styleId="font12">
    <w:name w:val="font12"/>
    <w:basedOn w:val="a0"/>
    <w:rsid w:val="006879C3"/>
  </w:style>
  <w:style w:type="character" w:customStyle="1" w:styleId="font14">
    <w:name w:val="font14"/>
    <w:basedOn w:val="a0"/>
    <w:rsid w:val="00687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1009</TotalTime>
  <Pages>19</Pages>
  <Words>4991</Words>
  <Characters>28449</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40</cp:revision>
  <cp:lastPrinted>2020-08-21T15:05:00Z</cp:lastPrinted>
  <dcterms:created xsi:type="dcterms:W3CDTF">2017-10-02T23:31:00Z</dcterms:created>
  <dcterms:modified xsi:type="dcterms:W3CDTF">2020-08-29T08:50:00Z</dcterms:modified>
</cp:coreProperties>
</file>